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F42F4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6F42F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Министра обороны РФ от 27.05.2016 N 303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организации в Вооруженных Силах Российской Федерации выплаты денежной компенсации за наем (поднаем) жилых помещений"</w:t>
            </w:r>
            <w:r>
              <w:rPr>
                <w:sz w:val="48"/>
                <w:szCs w:val="48"/>
              </w:rPr>
              <w:br/>
              <w:t>(вместе с "Инструкцией об организации в Вооруженных Силах Российской Федерации выплаты денежной компенсации за наем (поднаем) жилых пом</w:t>
            </w:r>
            <w:r>
              <w:rPr>
                <w:sz w:val="48"/>
                <w:szCs w:val="48"/>
              </w:rPr>
              <w:t>ещений")</w:t>
            </w:r>
            <w:r>
              <w:rPr>
                <w:sz w:val="48"/>
                <w:szCs w:val="48"/>
              </w:rPr>
              <w:br/>
              <w:t>(Зарегистрировано в Минюсте России 05.10.2016 N 43918)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6F42F4" w:rsidP="00B04207">
            <w:pPr>
              <w:pStyle w:val="ConsPlusTitlePag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6F42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F42F4">
      <w:pPr>
        <w:pStyle w:val="ConsPlusNormal"/>
        <w:jc w:val="both"/>
        <w:outlineLvl w:val="0"/>
      </w:pPr>
    </w:p>
    <w:p w:rsidR="00000000" w:rsidRDefault="006F42F4">
      <w:pPr>
        <w:pStyle w:val="ConsPlusNormal"/>
        <w:outlineLvl w:val="0"/>
      </w:pPr>
      <w:r>
        <w:t>Зарегистрировано в Минюсте России 5 октября 2016 г. N 43918</w:t>
      </w:r>
    </w:p>
    <w:p w:rsidR="00000000" w:rsidRDefault="006F42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Title"/>
        <w:jc w:val="center"/>
      </w:pPr>
      <w:r>
        <w:t>МИНИСТР ОБОРОНЫ РОССИЙСКОЙ ФЕДЕРАЦИИ</w:t>
      </w:r>
    </w:p>
    <w:p w:rsidR="00000000" w:rsidRDefault="006F42F4">
      <w:pPr>
        <w:pStyle w:val="ConsPlusTitle"/>
        <w:jc w:val="center"/>
      </w:pPr>
    </w:p>
    <w:p w:rsidR="00000000" w:rsidRDefault="006F42F4">
      <w:pPr>
        <w:pStyle w:val="ConsPlusTitle"/>
        <w:jc w:val="center"/>
      </w:pPr>
      <w:r>
        <w:t>ПРИКАЗ</w:t>
      </w:r>
    </w:p>
    <w:p w:rsidR="00000000" w:rsidRDefault="006F42F4">
      <w:pPr>
        <w:pStyle w:val="ConsPlusTitle"/>
        <w:jc w:val="center"/>
      </w:pPr>
      <w:r>
        <w:t>от 27 мая 2016 г. N 303</w:t>
      </w:r>
    </w:p>
    <w:p w:rsidR="00000000" w:rsidRDefault="006F42F4">
      <w:pPr>
        <w:pStyle w:val="ConsPlusTitle"/>
        <w:jc w:val="center"/>
      </w:pPr>
    </w:p>
    <w:p w:rsidR="00000000" w:rsidRDefault="006F42F4">
      <w:pPr>
        <w:pStyle w:val="ConsPlusTitle"/>
        <w:jc w:val="center"/>
      </w:pPr>
      <w:r>
        <w:t>ОБ ОРГАНИЗАЦИИ</w:t>
      </w:r>
    </w:p>
    <w:p w:rsidR="00000000" w:rsidRDefault="006F42F4">
      <w:pPr>
        <w:pStyle w:val="ConsPlusTitle"/>
        <w:jc w:val="center"/>
      </w:pPr>
      <w:r>
        <w:t>В ВООРУЖЕННЫХ СИЛАХ РОССИЙСКОЙ ФЕДЕРАЦИИ ВЫПЛАТЫ ДЕНЕЖНОЙ</w:t>
      </w:r>
    </w:p>
    <w:p w:rsidR="00000000" w:rsidRDefault="006F42F4">
      <w:pPr>
        <w:pStyle w:val="ConsPlusTitle"/>
        <w:jc w:val="center"/>
      </w:pPr>
      <w:r>
        <w:t>КОМПЕНСАЦИИ ЗА НАЕМ (ПОДНАЕМ) ЖИЛЫХ ПОМЕЩЕНИЙ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ind w:firstLine="540"/>
        <w:jc w:val="both"/>
      </w:pPr>
      <w:r>
        <w:t>В це</w:t>
      </w:r>
      <w:r>
        <w:t xml:space="preserve">лях реализации в Вооруженных Силах Российской Федерации постановления Правительства Российской Федерации от 31 декабря 2004 г. N 909 "О порядке выплаты денежной компенсации за наем (поднаем) жилых помещений военнослужащим - гражданам Российской Федерации, </w:t>
      </w:r>
      <w:r>
        <w:t>проходящим военную службу по контракту, гражданам Российской Федерации, уволенным с военной службы, и членам их семей" (Собрание законодательства Российской Федерации, 2005, N 2, ст. 165; 2008, N 36, ст. 4125; 2014, N 37, ст. 4964; 2015, N 39, ст. 5407) пр</w:t>
      </w:r>
      <w:r>
        <w:t>иказываю:</w:t>
      </w:r>
    </w:p>
    <w:p w:rsidR="00000000" w:rsidRDefault="006F42F4">
      <w:pPr>
        <w:pStyle w:val="ConsPlusNormal"/>
        <w:ind w:firstLine="540"/>
        <w:jc w:val="both"/>
      </w:pPr>
      <w:r>
        <w:t>Утвердить Инструкцию об организации в Вооруженных Силах Российской Федерации выплаты денежной компенсации за наем (поднаем) жилых помещений (приложение к настоящему приказу).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right"/>
      </w:pPr>
      <w:r>
        <w:t>Министр обороны</w:t>
      </w:r>
    </w:p>
    <w:p w:rsidR="00000000" w:rsidRDefault="006F42F4">
      <w:pPr>
        <w:pStyle w:val="ConsPlusNormal"/>
        <w:jc w:val="right"/>
      </w:pPr>
      <w:r>
        <w:t>Российской Федерации</w:t>
      </w:r>
    </w:p>
    <w:p w:rsidR="00000000" w:rsidRDefault="006F42F4">
      <w:pPr>
        <w:pStyle w:val="ConsPlusNormal"/>
        <w:jc w:val="right"/>
      </w:pPr>
      <w:r>
        <w:t>генерал армии</w:t>
      </w:r>
    </w:p>
    <w:p w:rsidR="00000000" w:rsidRDefault="006F42F4">
      <w:pPr>
        <w:pStyle w:val="ConsPlusNormal"/>
        <w:jc w:val="right"/>
      </w:pPr>
      <w:r>
        <w:t>С.ШОЙГУ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right"/>
        <w:outlineLvl w:val="0"/>
      </w:pPr>
      <w:r>
        <w:t>Приложение</w:t>
      </w:r>
    </w:p>
    <w:p w:rsidR="00000000" w:rsidRDefault="006F42F4">
      <w:pPr>
        <w:pStyle w:val="ConsPlusNormal"/>
        <w:jc w:val="right"/>
      </w:pPr>
      <w:r>
        <w:t>к приказу Министра обороны</w:t>
      </w:r>
    </w:p>
    <w:p w:rsidR="00000000" w:rsidRDefault="006F42F4">
      <w:pPr>
        <w:pStyle w:val="ConsPlusNormal"/>
        <w:jc w:val="right"/>
      </w:pPr>
      <w:r>
        <w:t>Российской Федерации</w:t>
      </w:r>
    </w:p>
    <w:p w:rsidR="00000000" w:rsidRDefault="006F42F4">
      <w:pPr>
        <w:pStyle w:val="ConsPlusNormal"/>
        <w:jc w:val="right"/>
      </w:pPr>
      <w:r>
        <w:t>от 27 мая 2016 г. N 303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Title"/>
        <w:jc w:val="center"/>
      </w:pPr>
      <w:bookmarkStart w:id="1" w:name="Par30"/>
      <w:bookmarkEnd w:id="1"/>
      <w:r>
        <w:t>ИНСТРУКЦИЯ</w:t>
      </w:r>
    </w:p>
    <w:p w:rsidR="00000000" w:rsidRDefault="006F42F4">
      <w:pPr>
        <w:pStyle w:val="ConsPlusTitle"/>
        <w:jc w:val="center"/>
      </w:pPr>
      <w:r>
        <w:t>ОБ ОРГАНИЗАЦИИ В ВООРУЖЕННЫХ СИЛАХ РОССИЙСКОЙ ФЕДЕРАЦИИ</w:t>
      </w:r>
    </w:p>
    <w:p w:rsidR="00000000" w:rsidRDefault="006F42F4">
      <w:pPr>
        <w:pStyle w:val="ConsPlusTitle"/>
        <w:jc w:val="center"/>
      </w:pPr>
      <w:r>
        <w:t>ВЫПЛАТЫ ДЕНЕЖНОЙ КОМПЕНСАЦИИ ЗА НАЕМ (ПОДНАЕМ)</w:t>
      </w:r>
    </w:p>
    <w:p w:rsidR="00000000" w:rsidRDefault="006F42F4">
      <w:pPr>
        <w:pStyle w:val="ConsPlusTitle"/>
        <w:jc w:val="center"/>
      </w:pPr>
      <w:r>
        <w:t>ЖИЛЫХ ПОМЕЩЕНИЙ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center"/>
        <w:outlineLvl w:val="1"/>
      </w:pPr>
      <w:r>
        <w:t>I. Организация выплаты денежной</w:t>
      </w:r>
      <w:r>
        <w:t xml:space="preserve"> компенсации за наем</w:t>
      </w:r>
    </w:p>
    <w:p w:rsidR="00000000" w:rsidRDefault="006F42F4">
      <w:pPr>
        <w:pStyle w:val="ConsPlusNormal"/>
        <w:jc w:val="center"/>
      </w:pPr>
      <w:r>
        <w:t>(поднаем) жилых помещений военнослужащим - гражданам</w:t>
      </w:r>
    </w:p>
    <w:p w:rsidR="00000000" w:rsidRDefault="006F42F4">
      <w:pPr>
        <w:pStyle w:val="ConsPlusNormal"/>
        <w:jc w:val="center"/>
      </w:pPr>
      <w:r>
        <w:t>Российской Федерации, проходящим военную службу</w:t>
      </w:r>
    </w:p>
    <w:p w:rsidR="00000000" w:rsidRDefault="006F42F4">
      <w:pPr>
        <w:pStyle w:val="ConsPlusNormal"/>
        <w:jc w:val="center"/>
      </w:pPr>
      <w:r>
        <w:t>по контракту, и членам их семей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ind w:firstLine="540"/>
        <w:jc w:val="both"/>
      </w:pPr>
      <w:r>
        <w:t>1. Денежная компенсация за наем (поднаем) жилых помещений (далее - денежная компенсация) выплачивается военнослужащим - гражданам Российской Федерации, проходящим военную службу по контракту (далее - военнослужащие), и членам их семей, а также членам семей</w:t>
      </w:r>
      <w:r>
        <w:t xml:space="preserve"> военнослужащих, погибших (умерших) в период прохождения военной службы (далее - члены семей погибших (умерших) военнослужащих), не обеспеченным жилыми помещениями, пригодными для постоянного или временного проживания, по месту их военной службы и включенн</w:t>
      </w:r>
      <w:r>
        <w:t>ым в целях жилищного обеспечения структурным подразделением уполномоченного органа Министерства обороны Российской Федерации в сфере жилищного обеспечения военнослужащих (далее - уполномоченный орган) либо специализированной организацией (структурным подра</w:t>
      </w:r>
      <w:r>
        <w:t>зделением специализированной организации) (далее - структурное подразделение уполномоченного органа) согласно принадлежности территорий в списки на предоставление жилых помещений специализированного жилищного фонда, за счет и в пределах средств, предусматр</w:t>
      </w:r>
      <w:r>
        <w:t xml:space="preserve">иваемых Министерству обороны Российской Федерации федеральным законом о федеральном бюджете на выплату денежной компенсации, в размерах, установленных договором найма (поднайма) жилья, </w:t>
      </w:r>
      <w:r>
        <w:lastRenderedPageBreak/>
        <w:t>но не выше размеров, определенных в порядке, установленном пунктами 2 и</w:t>
      </w:r>
      <w:r>
        <w:t xml:space="preserve"> 2(1) постановления Правительства Российской Федерации от 31 декабря 2004 г. N 909 "О порядке выплаты денежной компенсации за наем (поднаем) жилых помещений военнослужащим - гражданам Российской Федерации, проходящим военную службу по контракту, гражданам </w:t>
      </w:r>
      <w:r>
        <w:t>Российской Федерации, уволенным с военной службы, и членам их семей".</w:t>
      </w:r>
    </w:p>
    <w:p w:rsidR="00000000" w:rsidRDefault="006F42F4">
      <w:pPr>
        <w:pStyle w:val="ConsPlusNormal"/>
        <w:ind w:firstLine="540"/>
        <w:jc w:val="both"/>
      </w:pPr>
      <w:r>
        <w:t>2. Выплата денежной компенсации военнослужащим и членам их семей, а также членам семей погибших (умерших) военнослужащих осуществляется ежемесячно по их желанию в случае отсутствия жилых</w:t>
      </w:r>
      <w:r>
        <w:t xml:space="preserve"> помещений, которые могут быть им предоставлены в соответствии с законодательством Российской Федерации, через финансово-экономические органы, обслуживающие воинские части (организации) (далее - финансово-экономические органы), на основании приказа команди</w:t>
      </w:r>
      <w:r>
        <w:t>ра воинской части (начальника организации).</w:t>
      </w:r>
    </w:p>
    <w:p w:rsidR="00000000" w:rsidRDefault="006F42F4">
      <w:pPr>
        <w:pStyle w:val="ConsPlusNormal"/>
        <w:ind w:firstLine="540"/>
        <w:jc w:val="both"/>
      </w:pPr>
      <w:r>
        <w:t>В приказе указывается сумма ежемесячной денежной компенсации и период, на который устанавливается денежная компенсация.</w:t>
      </w:r>
    </w:p>
    <w:p w:rsidR="00000000" w:rsidRDefault="006F42F4">
      <w:pPr>
        <w:pStyle w:val="ConsPlusNormal"/>
        <w:ind w:firstLine="540"/>
        <w:jc w:val="both"/>
      </w:pPr>
      <w:r>
        <w:t>Период выплаты устанавливается на календарный год, но не более срока найма (поднайма) жилого</w:t>
      </w:r>
      <w:r>
        <w:t xml:space="preserve"> помещения, указанного в договоре найма (поднайма) жилого помещения.</w:t>
      </w:r>
    </w:p>
    <w:p w:rsidR="00000000" w:rsidRDefault="006F42F4">
      <w:pPr>
        <w:pStyle w:val="ConsPlusNormal"/>
        <w:ind w:firstLine="540"/>
        <w:jc w:val="both"/>
      </w:pPr>
      <w:bookmarkStart w:id="2" w:name="Par44"/>
      <w:bookmarkEnd w:id="2"/>
      <w:r>
        <w:t>3. Выплата денежной компенсации военнослужащим, направленным для прохождения военной службы не на воинские должности в организации, осуществляющие деятельность в интересах оборо</w:t>
      </w:r>
      <w:r>
        <w:t>ны страны и безопасности государства, производится финансово-экономическими органами по месту зачисления их на финансовое обеспечение воинских частей, в которых указанные военнослужащие обеспечиваются продовольственным, вещевым и другими видами довольствия</w:t>
      </w:r>
      <w:r>
        <w:t xml:space="preserve"> (кроме денежного).</w:t>
      </w:r>
    </w:p>
    <w:p w:rsidR="00000000" w:rsidRDefault="006F42F4">
      <w:pPr>
        <w:pStyle w:val="ConsPlusNormal"/>
        <w:ind w:firstLine="540"/>
        <w:jc w:val="both"/>
      </w:pPr>
      <w:r>
        <w:t>Выплата денежной компенсации членам семей указанных военнослужащих, умерших (погибших) в период прохождения военной службы, осуществляется в порядке, установленном абзацем первым настоящего пункта.</w:t>
      </w:r>
    </w:p>
    <w:p w:rsidR="00000000" w:rsidRDefault="006F42F4">
      <w:pPr>
        <w:pStyle w:val="ConsPlusNormal"/>
        <w:ind w:firstLine="540"/>
        <w:jc w:val="both"/>
      </w:pPr>
      <w:bookmarkStart w:id="3" w:name="Par46"/>
      <w:bookmarkEnd w:id="3"/>
      <w:r>
        <w:t>4. Выплата денежной компенса</w:t>
      </w:r>
      <w:r>
        <w:t>ции производится со дня найма (поднайма) жилого помещения после прибытия военнослужащего к месту военной службы, но не ранее дня включения военнослужащего в список на предоставление жилых помещений специализированного жилищного фонда уполномоченным органом</w:t>
      </w:r>
      <w:r>
        <w:t xml:space="preserve"> либо структурным подразделением уполномоченного органа согласно принадлежности территорий в целях жилищного обеспечения.</w:t>
      </w:r>
    </w:p>
    <w:p w:rsidR="00000000" w:rsidRDefault="006F42F4">
      <w:pPr>
        <w:pStyle w:val="ConsPlusNormal"/>
        <w:ind w:firstLine="540"/>
        <w:jc w:val="both"/>
      </w:pPr>
      <w:r>
        <w:t>Решение о выплате денежной компенсации принимается на основании рапорта (приложение N 1 к настоящей Инструкции), к которому прилагаютс</w:t>
      </w:r>
      <w:r>
        <w:t>я следующие документы:</w:t>
      </w:r>
    </w:p>
    <w:p w:rsidR="00000000" w:rsidRDefault="006F42F4">
      <w:pPr>
        <w:pStyle w:val="ConsPlusNormal"/>
        <w:ind w:firstLine="540"/>
        <w:jc w:val="both"/>
      </w:pPr>
      <w:r>
        <w:t>копия договора найма (поднайма) жилого помещения, заключенного в соответствии с законодательством Российской Федерации;</w:t>
      </w:r>
    </w:p>
    <w:p w:rsidR="00000000" w:rsidRDefault="006F42F4">
      <w:pPr>
        <w:pStyle w:val="ConsPlusNormal"/>
        <w:ind w:firstLine="540"/>
        <w:jc w:val="both"/>
      </w:pPr>
      <w:r>
        <w:t>справка воинской части (организации) о составе семьи военнослужащего;</w:t>
      </w:r>
    </w:p>
    <w:p w:rsidR="00000000" w:rsidRDefault="006F42F4">
      <w:pPr>
        <w:pStyle w:val="ConsPlusNormal"/>
        <w:ind w:firstLine="540"/>
        <w:jc w:val="both"/>
      </w:pPr>
      <w:r>
        <w:t>выписка из приказа командира воинской части</w:t>
      </w:r>
      <w:r>
        <w:t xml:space="preserve"> (начальника организации) о зачислении военнослужащего в списки личного состава воинской части (организации);</w:t>
      </w:r>
    </w:p>
    <w:p w:rsidR="00000000" w:rsidRDefault="006F42F4">
      <w:pPr>
        <w:pStyle w:val="ConsPlusNormal"/>
        <w:ind w:firstLine="540"/>
        <w:jc w:val="both"/>
      </w:pPr>
      <w:r>
        <w:t>копии паспортов гражданина Российской Федерации на всех членов семьи, на которых назначается денежная компенсация, с отметками о регистрации по ме</w:t>
      </w:r>
      <w:r>
        <w:t>сту жительства, копии свидетельств о регистрации по месту пребывания (при их наличии) и свидетельств о рождении на детей, не достигших 14-летнего возраста;</w:t>
      </w:r>
    </w:p>
    <w:p w:rsidR="00000000" w:rsidRDefault="006F42F4">
      <w:pPr>
        <w:pStyle w:val="ConsPlusNormal"/>
        <w:ind w:firstLine="540"/>
        <w:jc w:val="both"/>
      </w:pPr>
      <w:r>
        <w:t>копия уведомления о включении военнослужащего в список на предоставление жилых помещений специализир</w:t>
      </w:r>
      <w:r>
        <w:t>ованного жилищного фонда, направленного военнослужащему уполномоченным органом либо структурным подразделением уполномоченного органа в соответствии с пунктом 5 Инструкции о предоставлении военнослужащим - гражданам Российской Федерации, проходящим военную</w:t>
      </w:r>
      <w:r>
        <w:t xml:space="preserve"> службу по контракту в Вооруженных Силах Российской Федерации, служебных жилых помещений, утвержденной приказом Министра обороны Российской Федерации от 30 сентября 2010 г. N 1280 "О предоставлении военнослужащим Вооруженных Сил Российской Федерации жилых </w:t>
      </w:r>
      <w:r>
        <w:t>помещений по договору социального найма и служебных жилых помещений" (зарегистрирован в Министерстве юстиции Российской Федерации 27 октября 2010 г., регистрационный N 18841).</w:t>
      </w:r>
    </w:p>
    <w:p w:rsidR="00000000" w:rsidRDefault="006F42F4">
      <w:pPr>
        <w:pStyle w:val="ConsPlusNormal"/>
        <w:ind w:firstLine="540"/>
        <w:jc w:val="both"/>
      </w:pPr>
      <w:r>
        <w:t>Для осуществления выплаты денежной компенсации военнослужащим приказ командира в</w:t>
      </w:r>
      <w:r>
        <w:t>оинской части (начальника организации) направляется в финансово-экономический орган с приложением документов, послуживших основанием для ее назначения. Одновременно копия приказа направляется командиром воинской части (начальником организации) в уполномоче</w:t>
      </w:r>
      <w:r>
        <w:t>нный орган либо структурное подразделение уполномоченного органа согласно принадлежности территорий в целях жилищного обеспечения военнослужащих.</w:t>
      </w:r>
    </w:p>
    <w:p w:rsidR="00000000" w:rsidRDefault="006F42F4">
      <w:pPr>
        <w:pStyle w:val="ConsPlusNormal"/>
        <w:ind w:firstLine="540"/>
        <w:jc w:val="both"/>
      </w:pPr>
      <w:r>
        <w:t>Уполномоченный орган либо структурное подразделение уполномоченного органа направляет в финансово-экономически</w:t>
      </w:r>
      <w:r>
        <w:t xml:space="preserve">й орган для информирования командиров воинских частей (начальников организаций) сведения о предоставлении военнослужащим, которым выплачивается денежная компенсация, </w:t>
      </w:r>
      <w:r>
        <w:lastRenderedPageBreak/>
        <w:t>жилых помещений либо субсидии для приобретения или строительства жилого помещения, в том ч</w:t>
      </w:r>
      <w:r>
        <w:t>исле по государственным жилищным сертификатам. Сведения направляются в течение пяти рабочих дней после наступления указанных обстоятельств.</w:t>
      </w:r>
    </w:p>
    <w:p w:rsidR="00000000" w:rsidRDefault="006F42F4">
      <w:pPr>
        <w:pStyle w:val="ConsPlusNormal"/>
        <w:ind w:firstLine="540"/>
        <w:jc w:val="both"/>
      </w:pPr>
      <w:r>
        <w:t xml:space="preserve">5. Выплата денежной компенсации членам семей погибших (умерших) военнослужащих производится со дня найма (поднайма) </w:t>
      </w:r>
      <w:r>
        <w:t>жилого помещения, но не ранее дня включения погибшего (умершего) военнослужащего уполномоченным органом либо структурным подразделением уполномоченного органа согласно принадлежности территорий в целях жилищного обеспечения военнослужащих в список на предо</w:t>
      </w:r>
      <w:r>
        <w:t>ставление жилых помещений специализированного жилищного фонда.</w:t>
      </w:r>
    </w:p>
    <w:p w:rsidR="00000000" w:rsidRDefault="006F42F4">
      <w:pPr>
        <w:pStyle w:val="ConsPlusNormal"/>
        <w:ind w:firstLine="540"/>
        <w:jc w:val="both"/>
      </w:pPr>
      <w:r>
        <w:t>Решение о выплате денежной компенсации членам семей погибших (умерших) военнослужащих принимается на основании заявления одного из совершеннолетних членов семьи погибшего (умершего) военнослужа</w:t>
      </w:r>
      <w:r>
        <w:t>щего, к которому прилагаются следующие документы:</w:t>
      </w:r>
    </w:p>
    <w:p w:rsidR="00000000" w:rsidRDefault="006F42F4">
      <w:pPr>
        <w:pStyle w:val="ConsPlusNormal"/>
        <w:ind w:firstLine="540"/>
        <w:jc w:val="both"/>
      </w:pPr>
      <w:r>
        <w:t>копия договора найма (поднайма) жилого помещения, заключенного в соответствии с законодательством Российской Федерации;</w:t>
      </w:r>
    </w:p>
    <w:p w:rsidR="00000000" w:rsidRDefault="006F42F4">
      <w:pPr>
        <w:pStyle w:val="ConsPlusNormal"/>
        <w:ind w:firstLine="540"/>
        <w:jc w:val="both"/>
      </w:pPr>
      <w:r>
        <w:t>справка воинской части (организации) о составе семьи военнослужащего;</w:t>
      </w:r>
    </w:p>
    <w:p w:rsidR="00000000" w:rsidRDefault="006F42F4">
      <w:pPr>
        <w:pStyle w:val="ConsPlusNormal"/>
        <w:ind w:firstLine="540"/>
        <w:jc w:val="both"/>
      </w:pPr>
      <w:r>
        <w:t>выписка из прика</w:t>
      </w:r>
      <w:r>
        <w:t>за командира воинской части (начальника организации) о зачислении военнослужащего в списки личного состава воинской части (организации);</w:t>
      </w:r>
    </w:p>
    <w:p w:rsidR="00000000" w:rsidRDefault="006F42F4">
      <w:pPr>
        <w:pStyle w:val="ConsPlusNormal"/>
        <w:ind w:firstLine="540"/>
        <w:jc w:val="both"/>
      </w:pPr>
      <w:r>
        <w:t>копии паспортов гражданина Российской Федерации на всех членов семьи, на которых назначается денежная компенсация, с от</w:t>
      </w:r>
      <w:r>
        <w:t>метками о регистрации по месту жительства, копии свидетельств о регистрации по месту пребывания (при их наличии) и свидетельств о рождении на детей, не достигших 14-летнего возраста;</w:t>
      </w:r>
    </w:p>
    <w:p w:rsidR="00000000" w:rsidRDefault="006F42F4">
      <w:pPr>
        <w:pStyle w:val="ConsPlusNormal"/>
        <w:ind w:firstLine="540"/>
        <w:jc w:val="both"/>
      </w:pPr>
      <w:r>
        <w:t xml:space="preserve">копия уведомления о включении военнослужащего в список на предоставление </w:t>
      </w:r>
      <w:r>
        <w:t>жилых помещений специализированного жилищного фонда, направленного военнослужащему уполномоченным органом либо структурным подразделением уполномоченного органа в соответствии с пунктом 5 Инструкции о предоставлении военнослужащим - гражданам Российской Фе</w:t>
      </w:r>
      <w:r>
        <w:t xml:space="preserve">дерации, проходящим военную службу по контракту в Вооруженных Силах Российской Федерации, служебных жилых помещений, утвержденной приказом Министра обороны Российской Федерации от 30 сентября 2010 г. N 1280 "О предоставлении военнослужащим Вооруженных Сил </w:t>
      </w:r>
      <w:r>
        <w:t>Российской Федерации жилых помещений по договору социального найма и служебных жилых помещений";</w:t>
      </w:r>
    </w:p>
    <w:p w:rsidR="00000000" w:rsidRDefault="006F42F4">
      <w:pPr>
        <w:pStyle w:val="ConsPlusNormal"/>
        <w:ind w:firstLine="540"/>
        <w:jc w:val="both"/>
      </w:pPr>
      <w:r>
        <w:t>копия свидетельства о смерти военнослужащего.</w:t>
      </w:r>
    </w:p>
    <w:p w:rsidR="00000000" w:rsidRDefault="006F42F4">
      <w:pPr>
        <w:pStyle w:val="ConsPlusNormal"/>
        <w:ind w:firstLine="540"/>
        <w:jc w:val="both"/>
      </w:pPr>
      <w:r>
        <w:t>Для осуществления выплаты денежной компенсации членам семьи погибшего (умершего) военнослужащего приказ командира</w:t>
      </w:r>
      <w:r>
        <w:t xml:space="preserve"> воинской части (начальника организации) направляется в финансово-экономический орган с приложением документов, послуживших основанием для ее назначения. Одновременно копия приказа направляется командиром воинской части (начальником организации) в уполномо</w:t>
      </w:r>
      <w:r>
        <w:t>ченный орган либо структурное подразделение уполномоченного органа согласно принадлежности территорий в целях жилищного обеспечения военнослужащих.</w:t>
      </w:r>
    </w:p>
    <w:p w:rsidR="00000000" w:rsidRDefault="006F42F4">
      <w:pPr>
        <w:pStyle w:val="ConsPlusNormal"/>
        <w:ind w:firstLine="540"/>
        <w:jc w:val="both"/>
      </w:pPr>
      <w:r>
        <w:t>Уполномоченный орган либо структурное подразделение уполномоченного органа направляет в финансово-экономичес</w:t>
      </w:r>
      <w:r>
        <w:t>кий орган для информирования командиров воинских частей (начальников организаций) сведения о предоставлении членам семьи погибшего (умершего) военнослужащего, которым назначена денежная компенсация, жилых помещений либо субсидии для приобретения или строит</w:t>
      </w:r>
      <w:r>
        <w:t>ельства жилого помещения, в том числе по государственным жилищным сертификатам. Сведения направляются в течение пяти рабочих дней после наступления указанных обстоятельств.</w:t>
      </w:r>
    </w:p>
    <w:p w:rsidR="00000000" w:rsidRDefault="006F42F4">
      <w:pPr>
        <w:pStyle w:val="ConsPlusNormal"/>
        <w:ind w:firstLine="540"/>
        <w:jc w:val="both"/>
      </w:pPr>
      <w:bookmarkStart w:id="4" w:name="Par65"/>
      <w:bookmarkEnd w:id="4"/>
      <w:r>
        <w:t>6. При изменении состава семьи, учитываемого при определении размера дене</w:t>
      </w:r>
      <w:r>
        <w:t>жной компенсации, получении денежной компенсации членами семьи, проходящими государственную службу в органах государственной власти, а также при изменении фактических затрат за наем (поднаем) жилого помещения денежная компенсация в новых размерах выплачива</w:t>
      </w:r>
      <w:r>
        <w:t>ется военнослужащему (одному из совершеннолетних членов семьи погибшего (умершего) военнослужащего) со дня наступления этих изменений на основании приказа командира воинской части (начальника организации) с приложением рапорта (заявления) и документов, под</w:t>
      </w:r>
      <w:r>
        <w:t>тверждающих наступление указанных обстоятельств.</w:t>
      </w:r>
    </w:p>
    <w:p w:rsidR="00000000" w:rsidRDefault="006F42F4">
      <w:pPr>
        <w:pStyle w:val="ConsPlusNormal"/>
        <w:ind w:firstLine="540"/>
        <w:jc w:val="both"/>
      </w:pPr>
      <w:r>
        <w:t>7. Выплата денежной компенсации прекращается со дня, следующего за днем исключения военнослужащего из списков личного состава воинской части (организации) на основании приказа командира воинской части (начальника организации).</w:t>
      </w:r>
    </w:p>
    <w:p w:rsidR="00000000" w:rsidRDefault="006F42F4">
      <w:pPr>
        <w:pStyle w:val="ConsPlusNormal"/>
        <w:ind w:firstLine="540"/>
        <w:jc w:val="both"/>
      </w:pPr>
      <w:bookmarkStart w:id="5" w:name="Par67"/>
      <w:bookmarkEnd w:id="5"/>
      <w:r>
        <w:t>8. Выплата денежной</w:t>
      </w:r>
      <w:r>
        <w:t xml:space="preserve"> компенсации прекращается на основании приказа командира воинской части (начальника организации) с первого числа месяца, следующего за месяцем, в котором военнослужащие или члены семей погибших (умерших) военнослужащих утратили основания для получения дене</w:t>
      </w:r>
      <w:r>
        <w:t>жной компенсации, в том числе по причине:</w:t>
      </w:r>
    </w:p>
    <w:p w:rsidR="00000000" w:rsidRDefault="006F42F4">
      <w:pPr>
        <w:pStyle w:val="ConsPlusNormal"/>
        <w:ind w:firstLine="540"/>
        <w:jc w:val="both"/>
      </w:pPr>
      <w:r>
        <w:t>предоставления военнослужащим жилого помещения специализированного жилищного фонда по месту прохождения военной службы или в близлежащем населенном пункте;</w:t>
      </w:r>
    </w:p>
    <w:p w:rsidR="00000000" w:rsidRDefault="006F42F4">
      <w:pPr>
        <w:pStyle w:val="ConsPlusNormal"/>
        <w:ind w:firstLine="540"/>
        <w:jc w:val="both"/>
      </w:pPr>
      <w:r>
        <w:lastRenderedPageBreak/>
        <w:t>предоставления военнослужащим или членам семей погибших (у</w:t>
      </w:r>
      <w:r>
        <w:t>мерших) военнослужащих жилого помещения по договору социального найма или в собственность бесплатно по месту прохождения военной службы;</w:t>
      </w:r>
    </w:p>
    <w:p w:rsidR="00000000" w:rsidRDefault="006F42F4">
      <w:pPr>
        <w:pStyle w:val="ConsPlusNormal"/>
        <w:ind w:firstLine="540"/>
        <w:jc w:val="both"/>
      </w:pPr>
      <w:r>
        <w:t>предоставления военнослужащим или членам семей погибших (умерших) военнослужащих субсидии для приобретения или строител</w:t>
      </w:r>
      <w:r>
        <w:t>ьства жилого помещения, в том числе по государственным жилищным сертификатам;</w:t>
      </w:r>
    </w:p>
    <w:p w:rsidR="00000000" w:rsidRDefault="006F42F4">
      <w:pPr>
        <w:pStyle w:val="ConsPlusNormal"/>
        <w:ind w:firstLine="540"/>
        <w:jc w:val="both"/>
      </w:pPr>
      <w:r>
        <w:t>утраты военнослужащими или членами семей погибших (умерших) военнослужащих оснований, дающих им право на предоставление специализированных жилых помещений по месту прохождения во</w:t>
      </w:r>
      <w:r>
        <w:t>енной службы.</w:t>
      </w:r>
    </w:p>
    <w:p w:rsidR="00000000" w:rsidRDefault="006F42F4">
      <w:pPr>
        <w:pStyle w:val="ConsPlusNormal"/>
        <w:ind w:firstLine="540"/>
        <w:jc w:val="both"/>
      </w:pPr>
      <w:r>
        <w:t>При этом выплата денежной компенсации членам семей погибших (умерших) военнослужащих производится до обеспечения их жильем, но не более чем в течение 1 года со дня гибели (смерти) кормильца.</w:t>
      </w:r>
    </w:p>
    <w:p w:rsidR="00000000" w:rsidRDefault="006F42F4">
      <w:pPr>
        <w:pStyle w:val="ConsPlusNormal"/>
        <w:ind w:firstLine="540"/>
        <w:jc w:val="both"/>
      </w:pPr>
      <w:bookmarkStart w:id="6" w:name="Par73"/>
      <w:bookmarkEnd w:id="6"/>
      <w:r>
        <w:t>9. О наступлении обстоятельств, указанных</w:t>
      </w:r>
      <w:r>
        <w:t xml:space="preserve"> в пункте 8 настоящей Инструкции, военнослужащие или члены семей погибших (умерших) военнослужащих уведомляют командира воинской части (начальника организации) в течение пяти рабочих дней со дня наступления указанных обстоятельств.</w:t>
      </w:r>
    </w:p>
    <w:p w:rsidR="00000000" w:rsidRDefault="006F42F4">
      <w:pPr>
        <w:pStyle w:val="ConsPlusNormal"/>
        <w:ind w:firstLine="540"/>
        <w:jc w:val="both"/>
      </w:pPr>
      <w:r>
        <w:t>10. Выплата денежной ком</w:t>
      </w:r>
      <w:r>
        <w:t>пенсации прекращается в случаях выявления в представленных военнослужащими (членами семей погибших (умерших) военнослужащих - получателей денежной компенсации) документах, послуживших основанием для издания командиром воинской части (начальником организаци</w:t>
      </w:r>
      <w:r>
        <w:t>и) приказа о выплате денежной компенсации, сведений, не соответствующих действительности и послуживших основанием для издания приказа о выплате денежной компенсации.</w:t>
      </w:r>
    </w:p>
    <w:p w:rsidR="00000000" w:rsidRDefault="006F42F4">
      <w:pPr>
        <w:pStyle w:val="ConsPlusNormal"/>
        <w:ind w:firstLine="540"/>
        <w:jc w:val="both"/>
      </w:pPr>
      <w:r>
        <w:t>Приказ о прекращении выплаты денежной компенсации должен быть издан командиром воинской ча</w:t>
      </w:r>
      <w:r>
        <w:t>сти (начальником организации) не позднее пяти рабочих дней со дня выявления обстоятельств, являющихся основанием для издания приказа.</w:t>
      </w:r>
    </w:p>
    <w:p w:rsidR="00000000" w:rsidRDefault="006F42F4">
      <w:pPr>
        <w:pStyle w:val="ConsPlusNormal"/>
        <w:ind w:firstLine="540"/>
        <w:jc w:val="both"/>
      </w:pPr>
      <w:r>
        <w:t>Приказ командира воинской части (начальника организации) о прекращении выплаты денежной компенсации должен содержать указа</w:t>
      </w:r>
      <w:r>
        <w:t>ние на обстоятельства, послужившие основанием для издания приказа.</w:t>
      </w:r>
    </w:p>
    <w:p w:rsidR="00000000" w:rsidRDefault="006F42F4">
      <w:pPr>
        <w:pStyle w:val="ConsPlusNormal"/>
        <w:ind w:firstLine="540"/>
        <w:jc w:val="both"/>
      </w:pPr>
      <w:r>
        <w:t>Приказ о прекращении выплаты денежной компенсации доводится командиром воинской части (начальником организации) до военнослужащего (членов семьи погибшего (умершего) военнослужащего - получ</w:t>
      </w:r>
      <w:r>
        <w:t>ателей денежной компенсации) под личную подпись либо направляется иным способом, позволяющим установить факт получения военнослужащим, (членами семьи погибшего (умершего) военнослужащего - получателей денежной компенсации) приказа о прекращении выплаты ден</w:t>
      </w:r>
      <w:r>
        <w:t>ежной компенсации.</w:t>
      </w:r>
    </w:p>
    <w:p w:rsidR="00000000" w:rsidRDefault="006F42F4">
      <w:pPr>
        <w:pStyle w:val="ConsPlusNormal"/>
        <w:ind w:firstLine="540"/>
        <w:jc w:val="both"/>
      </w:pPr>
      <w:r>
        <w:t>11. По заявлению получателя денежной компенсации из числа совершеннолетних членов семьи погибшего (умершего) военнослужащего денежная компенсация может направляться финансово-экономическим органом получателю почтовым переводом.</w:t>
      </w:r>
    </w:p>
    <w:p w:rsidR="00000000" w:rsidRDefault="006F42F4">
      <w:pPr>
        <w:pStyle w:val="ConsPlusNormal"/>
        <w:ind w:firstLine="540"/>
        <w:jc w:val="both"/>
      </w:pPr>
      <w:r>
        <w:t>12. При о</w:t>
      </w:r>
      <w:r>
        <w:t>пределении права на получение денежной компенсации учитываются члены семьи военнослужащего или погибшего (умершего) военнослужащего, указанные в пункте 5 статьи 2 Федерального закона от 27 мая 1998 г. N 76-ФЗ "О статусе военнослужащих" (Собрание законодате</w:t>
      </w:r>
      <w:r>
        <w:t xml:space="preserve">льства Российской Федерации, 1998, N 22, ст. 2331; 2000, N 1 (ч. II), ст. 12; N 26, ст. 2729; N 33, ст. 3348; 2001, N 31, ст. 3173; 2002, N 1 (ч. I), ст. 2; N 19, ст. 1794; N 21, ст. 1919; N 26, ст. 2521; N 48, ст. 4740; 2003, N 46 (ч. I), ст. 4437; 2004, </w:t>
      </w:r>
      <w:r>
        <w:t xml:space="preserve">N 18, ст. 1687; N 30, ст. 3089; N 35, ст. 3607; 2005, N 17, ст. 1483; 2006, N 1, ст. 1, 2; N 6, ст. 637; N 19, ст. 2062, 2067; N 29, ст. 3122; N 31 (ч. I), ст. 3452; N 43, ст. 4415; N 50, ст. 5281; 2007, N 1 (ч. I), ст. 41; N 2, ст. 360; N 10, ст. 1151; N </w:t>
      </w:r>
      <w:r>
        <w:t>13, ст. 1463; N 26, ст. 3086, 3087; N 31, ст. 4011; N 45, ст. 5431; N 49, ст. 6072; N 50, ст. 6237; 2008, N 24, ст. 2799; N 29 (ч. I), ст. 3411; N 30 (ч. II), ст. 3616; N 44, ст. 4983; N 45, ст. 5149; N 49, ст. 5723; N 52 (ч. I), ст. 6235; 2009, N 7, ст. 7</w:t>
      </w:r>
      <w:r>
        <w:t>69; N 11, ст. 1263; N 30, ст. 3739; N 52 (ч. I), ст. 6415; 2010, N 30, ст. 3990; N 50, ст. 6600; 2011, N 1, ст. 16, 30; N 17, ст. 2315; N 46, ст. 6407; N 47, ст. 6608; N 51, ст. 7448; 2012, N 25, ст. 3270; N 26, ст. 3443; N 31, ст. 4326; N 53 (ч. I), ст. 7</w:t>
      </w:r>
      <w:r>
        <w:t>613; 2013, N 27, ст. 3462, 3477; N 43, ст. 5447; N 44, ст. 5636, 5637; N 48, ст. 6165; N 52 (ч. I), ст. 6970; 2014, N 6, ст. 558; N 23, ст. 2930; N 45, ст. 6152; N 48, ст. 6641; 2015, N 17 (ч. IV), ст. 2472; N 29 (ч. I), ст. 4356; N 51 (ч. III), ст. 7241),</w:t>
      </w:r>
      <w:r>
        <w:t xml:space="preserve"> совместно проживающие с ним (совместно проживавшие с погибшим (умершим) военнослужащим) и включенные в список на предоставление жилых помещений специализированного жилищного фонда в качестве членов семьи военнослужащего.</w:t>
      </w:r>
    </w:p>
    <w:p w:rsidR="00000000" w:rsidRDefault="006F42F4">
      <w:pPr>
        <w:pStyle w:val="ConsPlusNormal"/>
        <w:ind w:firstLine="540"/>
        <w:jc w:val="both"/>
      </w:pPr>
      <w:r>
        <w:t>13. Военнослужащие, члены семей по</w:t>
      </w:r>
      <w:r>
        <w:t>гибших (умерших) военнослужащих вправе осуществлять наем (поднаем) жилого помещения вне города (населенного пункта), в котором дислоцированы воинские части (организации), где военнослужащие проходят (погибшие (умершие) военнослужащие проходили) военную слу</w:t>
      </w:r>
      <w:r>
        <w:t xml:space="preserve">жбу. При этом выплата денежной компенсации указанным лицам осуществляется из размеров денежной компенсации, определенных пунктами 2 и 2(1) постановления Правительства Российской Федерации от 31 декабря 2004 г. N 909 "О порядке выплаты денежной компенсации </w:t>
      </w:r>
      <w:r>
        <w:t xml:space="preserve">за наем (поднаем) жилых помещений военнослужащим - гражданам Российской Федерации, проходящим военную службу по контракту, гражданам Российской Федерации, уволенным с военной службы, и членам их семей", по месту дислокации воинских частей (организаций), в </w:t>
      </w:r>
      <w:r>
        <w:t xml:space="preserve">которых военнослужащие проходят (погибшие (умершие) военнослужащие </w:t>
      </w:r>
      <w:r>
        <w:lastRenderedPageBreak/>
        <w:t>проходили) военную службу.</w:t>
      </w:r>
    </w:p>
    <w:p w:rsidR="00000000" w:rsidRDefault="006F42F4">
      <w:pPr>
        <w:pStyle w:val="ConsPlusNormal"/>
        <w:ind w:firstLine="540"/>
        <w:jc w:val="both"/>
      </w:pPr>
      <w:r>
        <w:t>14. При найме (поднайме) жилых помещений у родственников денежная компенсация военнослужащим и членам их семей, а также членам семьи погибшего (умершего) военносл</w:t>
      </w:r>
      <w:r>
        <w:t>ужащего выплачивается на общих основаниях в случае отсутствия регистрации по месту жительства в данном жилом помещении.</w:t>
      </w:r>
    </w:p>
    <w:p w:rsidR="00000000" w:rsidRDefault="006F42F4">
      <w:pPr>
        <w:pStyle w:val="ConsPlusNormal"/>
        <w:ind w:firstLine="540"/>
        <w:jc w:val="both"/>
      </w:pPr>
      <w:bookmarkStart w:id="7" w:name="Par82"/>
      <w:bookmarkEnd w:id="7"/>
      <w:r>
        <w:t>15. До издания приказов о выплате военнослужащим (членам семей погибших (умерших) военнослужащих) денежной компенсации команди</w:t>
      </w:r>
      <w:r>
        <w:t>ры воинских частей (начальники организаций) ежемесячно до 20 числа представляют в финансово-экономические органы, обслуживающие воинские части (организации) по месту (последнему месту) прохождения военнослужащими военной службы, списки военнослужащих (член</w:t>
      </w:r>
      <w:r>
        <w:t>ов семей погибших (умерших) военнослужащих), подавших в текущем месяце рапорты (заявления) о предоставлении денежной компенсации, а также представивших в текущем месяце командирам воинских частей (начальникам организаций) информацию в соответствии с пункта</w:t>
      </w:r>
      <w:r>
        <w:t>ми 6 и 9 настоящей Инструкции.</w:t>
      </w:r>
    </w:p>
    <w:p w:rsidR="00000000" w:rsidRDefault="006F42F4">
      <w:pPr>
        <w:pStyle w:val="ConsPlusNormal"/>
        <w:ind w:firstLine="540"/>
        <w:jc w:val="both"/>
      </w:pPr>
      <w:bookmarkStart w:id="8" w:name="Par83"/>
      <w:bookmarkEnd w:id="8"/>
      <w:r>
        <w:t>16. Финансово-экономические органы ежемесячно до 25 числа направляют в уполномоченный орган либо структурное подразделение уполномоченного органа согласно принадлежности территорий в целях жилищного обеспечения воен</w:t>
      </w:r>
      <w:r>
        <w:t xml:space="preserve">нослужащих обобщенные списки граждан, указанных в пункте 15 настоящей Инструкции (далее - списки на выплату денежной компенсации). Списки на выплату денежной компенсации направляются по рекомендуемой форме согласно приложению N 2 к настоящей Инструкции на </w:t>
      </w:r>
      <w:r>
        <w:t>бумажном носителе и в электронном виде.</w:t>
      </w:r>
    </w:p>
    <w:p w:rsidR="00000000" w:rsidRDefault="006F42F4">
      <w:pPr>
        <w:pStyle w:val="ConsPlusNormal"/>
        <w:ind w:firstLine="540"/>
        <w:jc w:val="both"/>
      </w:pPr>
      <w:bookmarkStart w:id="9" w:name="Par84"/>
      <w:bookmarkEnd w:id="9"/>
      <w:r>
        <w:t>17. Уполномоченный орган либо структурное подразделение уполномоченного органа в течение пяти рабочих дней со дня получения списков на выплату денежной компенсации, указанных в пункте 16 настоящей Инструкци</w:t>
      </w:r>
      <w:r>
        <w:t xml:space="preserve">и, представляет в финансово-экономические органы в отношении включенных в них граждан сведения о включении их в списки на предоставление жилых помещений специализированного жилищного фонда и об обеспеченности их жилыми помещениями. Сведения представляются </w:t>
      </w:r>
      <w:r>
        <w:t>по рекомендуемой форме согласно приложению N 3 к настоящей Инструкции на бумажном носителе и в электронном виде.</w:t>
      </w:r>
    </w:p>
    <w:p w:rsidR="00000000" w:rsidRDefault="006F42F4">
      <w:pPr>
        <w:pStyle w:val="ConsPlusNormal"/>
        <w:ind w:firstLine="540"/>
        <w:jc w:val="both"/>
      </w:pPr>
      <w:bookmarkStart w:id="10" w:name="Par85"/>
      <w:bookmarkEnd w:id="10"/>
      <w:r>
        <w:t>18. Финансово-экономические органы направляют сведения, указанные в пункте 17 настоящей Инструкции, командирам воинских частей (начал</w:t>
      </w:r>
      <w:r>
        <w:t>ьникам организаций) в течение трех рабочих дней со дня их получения от уполномоченного органа либо структурных подразделений уполномоченного органа.</w:t>
      </w:r>
    </w:p>
    <w:p w:rsidR="00000000" w:rsidRDefault="006F42F4">
      <w:pPr>
        <w:pStyle w:val="ConsPlusNormal"/>
        <w:ind w:firstLine="540"/>
        <w:jc w:val="both"/>
      </w:pPr>
      <w:r>
        <w:t xml:space="preserve">19. Приказы о выплате военнослужащим (членам семей погибших (умерших) военнослужащих) денежной компенсации </w:t>
      </w:r>
      <w:r>
        <w:t xml:space="preserve">издаются командирами воинских частей (начальниками организаций) в течение пяти рабочих дней после получения из финансово-экономических органов сведений, указанных в пункте 18 настоящей Инструкции, с учетом требований пункта 3 статьи 15 Федерального закона </w:t>
      </w:r>
      <w:r>
        <w:t>от 27 мая 1998 г. N 76-ФЗ "О статусе военнослужащих".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center"/>
        <w:outlineLvl w:val="1"/>
      </w:pPr>
      <w:r>
        <w:t>II. Организация выплаты денежной компенсации за наем</w:t>
      </w:r>
    </w:p>
    <w:p w:rsidR="00000000" w:rsidRDefault="006F42F4">
      <w:pPr>
        <w:pStyle w:val="ConsPlusNormal"/>
        <w:jc w:val="center"/>
      </w:pPr>
      <w:r>
        <w:t>(поднаем) жилых помещений гражданам Российской Федерации,</w:t>
      </w:r>
    </w:p>
    <w:p w:rsidR="00000000" w:rsidRDefault="006F42F4">
      <w:pPr>
        <w:pStyle w:val="ConsPlusNormal"/>
        <w:jc w:val="center"/>
      </w:pPr>
      <w:r>
        <w:t>уволенным с военной службы, и членам их семей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ind w:firstLine="540"/>
        <w:jc w:val="both"/>
      </w:pPr>
      <w:r>
        <w:t>20. Денежная компенсация выплачивается гражданам Российской Федерации, уволенным с военной службы и состоящим на учете в качестве нуждающихся в жилых помещениях (далее - граждане, уволенные с военной службы), и членам их семей, а также членам семей граждан</w:t>
      </w:r>
      <w:r>
        <w:t>, уволенных с военной службы, состоящих на учете в качестве нуждающихся в жилых помещениях и погибших (умерших) после увольнения с военной службы (далее - члены семей погибших (умерших) граждан, уволенных с военной службы), за счет и в пределах средств, пр</w:t>
      </w:r>
      <w:r>
        <w:t>едусмотренных Министерству обороны Российской Федерации федеральным законом о федеральном бюджете, по месту постановки граждан, уволенных с военной службы, на учет в части их пенсионного обеспечения либо на воинский учет в размерах, установленных договором</w:t>
      </w:r>
      <w:r>
        <w:t xml:space="preserve"> найма (поднайма) жилья, но не выше размеров, определенных в порядке, установленном пунктами 2 и 2(1) постановления Правительства Российской Федерации от 31 декабря 2004 г. N 909 "О порядке выплаты денежной компенсации за наем (поднаем) жилых помещений вое</w:t>
      </w:r>
      <w:r>
        <w:t>ннослужащим - гражданам Российской Федерации, проходящим военную службу по контракту, гражданам Российской Федерации, уволенным с военной службы, и членам их семей".</w:t>
      </w:r>
    </w:p>
    <w:p w:rsidR="00000000" w:rsidRDefault="006F42F4">
      <w:pPr>
        <w:pStyle w:val="ConsPlusNormal"/>
        <w:ind w:firstLine="540"/>
        <w:jc w:val="both"/>
      </w:pPr>
      <w:r>
        <w:t>21. Выплата денежной компенсации гражданам, уволенным с военной службы, и членам их семей,</w:t>
      </w:r>
      <w:r>
        <w:t xml:space="preserve"> а также членам семей погибших (умерших) граждан, уволенных с военной службы, осуществляется в случае невозможности обеспечения их жильем в соответствии с законодательством Российской Федерации ежемесячно по их желанию через военные комиссариаты субъектов </w:t>
      </w:r>
      <w:r>
        <w:t>Российской Федерации на основании решений военных комиссаров:</w:t>
      </w:r>
    </w:p>
    <w:p w:rsidR="00000000" w:rsidRDefault="006F42F4">
      <w:pPr>
        <w:pStyle w:val="ConsPlusNormal"/>
        <w:ind w:firstLine="540"/>
        <w:jc w:val="both"/>
      </w:pPr>
      <w:r>
        <w:t>гражданам, уволенным с военной службы, - по месту их воинского учета, лицам, уволенным с правом на пенсию от Министерства обороны Российской Федерации, - по месту их пенсионного учета;</w:t>
      </w:r>
    </w:p>
    <w:p w:rsidR="00000000" w:rsidRDefault="006F42F4">
      <w:pPr>
        <w:pStyle w:val="ConsPlusNormal"/>
        <w:ind w:firstLine="540"/>
        <w:jc w:val="both"/>
      </w:pPr>
      <w:r>
        <w:lastRenderedPageBreak/>
        <w:t>членам се</w:t>
      </w:r>
      <w:r>
        <w:t>мей погибших (умерших) граждан, уволенных с военной службы, - по месту воинского учета кормильца, членам семей лиц, уволенных с правом на пенсию от Министерства обороны Российской Федерации, - по месту пенсионного учета кормильца.</w:t>
      </w:r>
    </w:p>
    <w:p w:rsidR="00000000" w:rsidRDefault="006F42F4">
      <w:pPr>
        <w:pStyle w:val="ConsPlusNormal"/>
        <w:ind w:firstLine="540"/>
        <w:jc w:val="both"/>
      </w:pPr>
      <w:r>
        <w:t>Выплата денежной компенса</w:t>
      </w:r>
      <w:r>
        <w:t>ции гражданам, уволенным с военной службы, и членам семей погибших (умерших) граждан, уволенных с военной службы, осуществляется за истекший месяц одновременно с выплатами пенсий (пособий) за текущий месяц.</w:t>
      </w:r>
    </w:p>
    <w:p w:rsidR="00000000" w:rsidRDefault="006F42F4">
      <w:pPr>
        <w:pStyle w:val="ConsPlusNormal"/>
        <w:ind w:firstLine="540"/>
        <w:jc w:val="both"/>
      </w:pPr>
      <w:bookmarkStart w:id="11" w:name="Par97"/>
      <w:bookmarkEnd w:id="11"/>
      <w:r>
        <w:t>22. Выплата денежной компенсации осущес</w:t>
      </w:r>
      <w:r>
        <w:t>твляется гражданам, уволенным с военной службы, и членам их семей ежемесячно на основании договора найма (поднайма) жилого помещения, заключенного в письменной форме.</w:t>
      </w:r>
    </w:p>
    <w:p w:rsidR="00000000" w:rsidRDefault="006F42F4">
      <w:pPr>
        <w:pStyle w:val="ConsPlusNormal"/>
        <w:ind w:firstLine="540"/>
        <w:jc w:val="both"/>
      </w:pPr>
      <w:r>
        <w:t>Решение о выплате денежной компенсации принимается на основании:</w:t>
      </w:r>
    </w:p>
    <w:p w:rsidR="00000000" w:rsidRDefault="006F42F4">
      <w:pPr>
        <w:pStyle w:val="ConsPlusNormal"/>
        <w:ind w:firstLine="540"/>
        <w:jc w:val="both"/>
      </w:pPr>
      <w:r>
        <w:t xml:space="preserve">заявления по форме N 1, </w:t>
      </w:r>
      <w:r>
        <w:t>приведенной в приложении N 1 к приказу Министра обороны Российской Федерации от 16 июня 2005 г. N 235 "О мерах по реализации в Вооруженных Силах Российской Федерации постановления Правительства Российской Федерации от 31 декабря 2004 г. N 909" (зарегистрир</w:t>
      </w:r>
      <w:r>
        <w:t>ован в Министерстве юстиции Российской Федерации 21 июля 2005 г., регистрационный N 6819) (далее - приложение N 1 к приказу Министра обороны Российской Федерации от 16 июня 2005 г. N 235), - для граждан, уволенных с военной службы до 1 января 2005 г. и при</w:t>
      </w:r>
      <w:r>
        <w:t>нятых на учет в качестве нуждающихся в жилых помещениях органами местного самоуправления в избранном постоянном месте жительства (далее - граждане, уволенные с военной службы до 1 января 2005 г.);</w:t>
      </w:r>
    </w:p>
    <w:p w:rsidR="00000000" w:rsidRDefault="006F42F4">
      <w:pPr>
        <w:pStyle w:val="ConsPlusNormal"/>
        <w:ind w:firstLine="540"/>
        <w:jc w:val="both"/>
      </w:pPr>
      <w:r>
        <w:t xml:space="preserve">заявления по рекомендуемой форме согласно приложению N 4 к </w:t>
      </w:r>
      <w:r>
        <w:t xml:space="preserve">настоящей Инструкции - для граждан, уволенных с военной службы после 1 января 2005 г. и состоящих на учете в качестве нуждающихся в жилых помещениях в уполномоченном органе либо структурном подразделении уполномоченного органа (далее - граждане, уволенные </w:t>
      </w:r>
      <w:r>
        <w:t>с военной службы после 1 января 2005 г.).</w:t>
      </w:r>
    </w:p>
    <w:p w:rsidR="00000000" w:rsidRDefault="006F42F4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000000" w:rsidRDefault="006F42F4">
      <w:pPr>
        <w:pStyle w:val="ConsPlusNormal"/>
        <w:ind w:firstLine="540"/>
        <w:jc w:val="both"/>
      </w:pPr>
      <w:r>
        <w:t>выписка из списка очередников на получение жилых помещений или улучшение жилищных условий, формируемого в соответствии с требованиями пункта 12 Правил учета военнослужащ</w:t>
      </w:r>
      <w:r>
        <w:t>их, подлежащих увольнению с военной службы, и граждан, уволенных с военной службы в запас или в отставку и службы в органах внутренних дел, военнослужащих и сотрудников Государственной противопожарной службы, нуждающихся в получении жилых помещений или улу</w:t>
      </w:r>
      <w:r>
        <w:t xml:space="preserve">чшении жилищных условий в избранном постоянном месте жительства, утвержденных постановлением Правительства Российской Федерации от 6 сентября 1998 г. N 1054 (Собрание законодательства Российской Федерации, 1998, N 37, ст. 4627; 2003, N 33, ст. 3269; 2007, </w:t>
      </w:r>
      <w:r>
        <w:t>N 48, ст. 6000; 2011, N 42, ст. 5922; 2013, N 13, ст. 1559; 2015, N 1, ст. 262), по форме N 3, приведенной в приложении N 1 к приказу Министра обороны Российской Федерации от 16 июня 2005 г. N 235 (далее - выписка из списка), - для граждан, уволенных с вое</w:t>
      </w:r>
      <w:r>
        <w:t>нной службы до 1 января 2005 г.;</w:t>
      </w:r>
    </w:p>
    <w:p w:rsidR="00000000" w:rsidRDefault="006F42F4">
      <w:pPr>
        <w:pStyle w:val="ConsPlusNormal"/>
        <w:ind w:firstLine="540"/>
        <w:jc w:val="both"/>
      </w:pPr>
      <w:r>
        <w:t>выписка из реестра военнослужащих - граждан Российской Федерации, проходящих военную службу по контракту в Вооруженных Силах Российской Федерации, состоящих на учете нуждающихся в жилых помещениях (далее - реестр), - для гр</w:t>
      </w:r>
      <w:r>
        <w:t>аждан, уволенных с военной службы после 1 января 2005 г.;</w:t>
      </w:r>
    </w:p>
    <w:p w:rsidR="00000000" w:rsidRDefault="006F42F4">
      <w:pPr>
        <w:pStyle w:val="ConsPlusNormal"/>
        <w:ind w:firstLine="540"/>
        <w:jc w:val="both"/>
      </w:pPr>
      <w:r>
        <w:t>копия договора найма (поднайма) жилого помещения, заключенного в соответствии с законодательством Российской Федерации;</w:t>
      </w:r>
    </w:p>
    <w:p w:rsidR="00000000" w:rsidRDefault="006F42F4">
      <w:pPr>
        <w:pStyle w:val="ConsPlusNormal"/>
        <w:ind w:firstLine="540"/>
        <w:jc w:val="both"/>
      </w:pPr>
      <w:r>
        <w:t>выписки из приказов об увольнении и исключении военнослужащего из списков воин</w:t>
      </w:r>
      <w:r>
        <w:t>ской части (организации), заверенные в установленном порядке;</w:t>
      </w:r>
    </w:p>
    <w:p w:rsidR="00000000" w:rsidRDefault="006F42F4">
      <w:pPr>
        <w:pStyle w:val="ConsPlusNormal"/>
        <w:ind w:firstLine="540"/>
        <w:jc w:val="both"/>
      </w:pPr>
      <w:r>
        <w:t>копии паспортов гражданина Российской Федерации на всех членов семьи, на которых назначается денежная компенсация, с отметками о регистрации по месту жительства, копии свидетельств о регистрации</w:t>
      </w:r>
      <w:r>
        <w:t xml:space="preserve"> по месту пребывания (при их наличии) и свидетельств о рождении детей, не достигших 14-летнего возраста.</w:t>
      </w:r>
    </w:p>
    <w:p w:rsidR="00000000" w:rsidRDefault="006F42F4">
      <w:pPr>
        <w:pStyle w:val="ConsPlusNormal"/>
        <w:ind w:firstLine="540"/>
        <w:jc w:val="both"/>
      </w:pPr>
      <w:bookmarkStart w:id="12" w:name="Par107"/>
      <w:bookmarkEnd w:id="12"/>
      <w:r>
        <w:t>23. Выплата денежной компенсации осуществляется членам семей погибших (умерших) граждан, уволенных с военной службы, ежемесячно на основани</w:t>
      </w:r>
      <w:r>
        <w:t>и договора найма (поднайма) жилого помещения, заключенного в соответствии с законодательством Российской Федерации.</w:t>
      </w:r>
    </w:p>
    <w:p w:rsidR="00000000" w:rsidRDefault="006F42F4">
      <w:pPr>
        <w:pStyle w:val="ConsPlusNormal"/>
        <w:ind w:firstLine="540"/>
        <w:jc w:val="both"/>
      </w:pPr>
      <w:r>
        <w:t>Решение о выплате денежной компенсации членам семей погибших (умерших) граждан, уволенных с военной службы, принимается на основании заявлен</w:t>
      </w:r>
      <w:r>
        <w:t>ия одного из совершеннолетних членов семьи погибшего (умершего) гражданина, уволенного с военной службы:</w:t>
      </w:r>
    </w:p>
    <w:p w:rsidR="00000000" w:rsidRDefault="006F42F4">
      <w:pPr>
        <w:pStyle w:val="ConsPlusNormal"/>
        <w:ind w:firstLine="540"/>
        <w:jc w:val="both"/>
      </w:pPr>
      <w:r>
        <w:t>по форме N 2, приведенной в приложении N 1 к приказу Министра обороны Российской Федерации от 16 июня 2005 г. N 235, - для членов семей граждан, уволен</w:t>
      </w:r>
      <w:r>
        <w:t>ных с военной службы до 1 января 2005 г.;</w:t>
      </w:r>
    </w:p>
    <w:p w:rsidR="00000000" w:rsidRDefault="006F42F4">
      <w:pPr>
        <w:pStyle w:val="ConsPlusNormal"/>
        <w:ind w:firstLine="540"/>
        <w:jc w:val="both"/>
      </w:pPr>
      <w:r>
        <w:t>по рекомендуемой форме согласно приложению N 5 к настоящей Инструкции - для членов семей граждан, уволенных с военной службы после 1 января 2005 г.</w:t>
      </w:r>
    </w:p>
    <w:p w:rsidR="00000000" w:rsidRDefault="006F42F4">
      <w:pPr>
        <w:pStyle w:val="ConsPlusNormal"/>
        <w:ind w:firstLine="540"/>
        <w:jc w:val="both"/>
      </w:pPr>
      <w:r>
        <w:t>К заявлению прилагаются следующие документы:</w:t>
      </w:r>
    </w:p>
    <w:p w:rsidR="00000000" w:rsidRDefault="006F42F4">
      <w:pPr>
        <w:pStyle w:val="ConsPlusNormal"/>
        <w:ind w:firstLine="540"/>
        <w:jc w:val="both"/>
      </w:pPr>
      <w:r>
        <w:t>выписка из списка - д</w:t>
      </w:r>
      <w:r>
        <w:t>ля членов семей граждан, уволенных с военной службы до 1 января 2005 г.;</w:t>
      </w:r>
    </w:p>
    <w:p w:rsidR="00000000" w:rsidRDefault="006F42F4">
      <w:pPr>
        <w:pStyle w:val="ConsPlusNormal"/>
        <w:ind w:firstLine="540"/>
        <w:jc w:val="both"/>
      </w:pPr>
      <w:r>
        <w:t>выписка из реестра - для членов семей граждан, уволенных с военной службы после 1 января 2005 г.;</w:t>
      </w:r>
    </w:p>
    <w:p w:rsidR="00000000" w:rsidRDefault="006F42F4">
      <w:pPr>
        <w:pStyle w:val="ConsPlusNormal"/>
        <w:ind w:firstLine="540"/>
        <w:jc w:val="both"/>
      </w:pPr>
      <w:r>
        <w:t xml:space="preserve">копия договора найма (поднайма) жилого помещения, заключенного в соответствии с </w:t>
      </w:r>
      <w:r>
        <w:lastRenderedPageBreak/>
        <w:t>закон</w:t>
      </w:r>
      <w:r>
        <w:t>одательством Российской Федерации;</w:t>
      </w:r>
    </w:p>
    <w:p w:rsidR="00000000" w:rsidRDefault="006F42F4">
      <w:pPr>
        <w:pStyle w:val="ConsPlusNormal"/>
        <w:ind w:firstLine="540"/>
        <w:jc w:val="both"/>
      </w:pPr>
      <w:r>
        <w:t>выписка из приказа об увольнении и исключении военнослужащего из списков воинской части (организации), заверенная в установленном порядке;</w:t>
      </w:r>
    </w:p>
    <w:p w:rsidR="00000000" w:rsidRDefault="006F42F4">
      <w:pPr>
        <w:pStyle w:val="ConsPlusNormal"/>
        <w:ind w:firstLine="540"/>
        <w:jc w:val="both"/>
      </w:pPr>
      <w:r>
        <w:t>копии паспортов гражданина Российской Федерации на всех членов семьи, на которых н</w:t>
      </w:r>
      <w:r>
        <w:t>азначается денежная компенсация, с отметками о регистрации по месту жительства, копии свидетельств о регистрации по месту пребывания (при их наличии) и свидетельств о рождении детей, не достигших 14-летнего возраста.</w:t>
      </w:r>
    </w:p>
    <w:p w:rsidR="00000000" w:rsidRDefault="006F42F4">
      <w:pPr>
        <w:pStyle w:val="ConsPlusNormal"/>
        <w:ind w:firstLine="540"/>
        <w:jc w:val="both"/>
      </w:pPr>
      <w:r>
        <w:t>24. При изменении состава семьи, учитыв</w:t>
      </w:r>
      <w:r>
        <w:t>аемого при определении размера денежной компенсации, при получении денежной компенсации членами семьи, проходящими государственную службу в органах государственной власти, а также при изменении фактических затрат за наем (поднаем) жилого помещения денежная</w:t>
      </w:r>
      <w:r>
        <w:t xml:space="preserve"> компенсация в новых размерах выплачивается гражданину, уволенному с военной службы (одному из совершеннолетних членов семьи погибшего (умершего) гражданина, уволенного с военной службы), со дня наступления этих изменений на основании заявления и документо</w:t>
      </w:r>
      <w:r>
        <w:t>в, подтверждающих наступление указанных обстоятельств, и решения военного комиссара.</w:t>
      </w:r>
    </w:p>
    <w:p w:rsidR="00000000" w:rsidRDefault="006F42F4">
      <w:pPr>
        <w:pStyle w:val="ConsPlusNormal"/>
        <w:ind w:firstLine="540"/>
        <w:jc w:val="both"/>
      </w:pPr>
      <w:bookmarkStart w:id="13" w:name="Par118"/>
      <w:bookmarkEnd w:id="13"/>
      <w:r>
        <w:t>25. Выплата денежной компенсации прекращается на основании решения военного комиссара с первого числа месяца, следующего за месяцем, в котором граждане, уволен</w:t>
      </w:r>
      <w:r>
        <w:t>ные с военной службы, или члены семей погибших (умерших) граждан, уволенных с военной службы, утратили основание для получения денежной компенсации, в том числе по причине:</w:t>
      </w:r>
    </w:p>
    <w:p w:rsidR="00000000" w:rsidRDefault="006F42F4">
      <w:pPr>
        <w:pStyle w:val="ConsPlusNormal"/>
        <w:ind w:firstLine="540"/>
        <w:jc w:val="both"/>
      </w:pPr>
      <w:r>
        <w:t xml:space="preserve">предоставления гражданину, уволенному с военной службы, или членам семьи погибшего </w:t>
      </w:r>
      <w:r>
        <w:t>(умершего) гражданина, уволенного с военной службы, жилого помещения по договору социального найма;</w:t>
      </w:r>
    </w:p>
    <w:p w:rsidR="00000000" w:rsidRDefault="006F42F4">
      <w:pPr>
        <w:pStyle w:val="ConsPlusNormal"/>
        <w:ind w:firstLine="540"/>
        <w:jc w:val="both"/>
      </w:pPr>
      <w:r>
        <w:t>предоставления гражданину, уволенному с военной службы, или членам семьи погибшего (умершего) гражданина, уволенного с военной службы, жилого помещения в собственность бесплатно;</w:t>
      </w:r>
    </w:p>
    <w:p w:rsidR="00000000" w:rsidRDefault="006F42F4">
      <w:pPr>
        <w:pStyle w:val="ConsPlusNormal"/>
        <w:ind w:firstLine="540"/>
        <w:jc w:val="both"/>
      </w:pPr>
      <w:r>
        <w:t>предоставления гражданину, уволенному с военной службы, или членам семьи поги</w:t>
      </w:r>
      <w:r>
        <w:t>бшего (умершего) гражданина, уволенного с военной службы, субсидии для приобретения или строительства жилого помещения, в том числе по государственным жилищным сертификатам;</w:t>
      </w:r>
    </w:p>
    <w:p w:rsidR="00000000" w:rsidRDefault="006F42F4">
      <w:pPr>
        <w:pStyle w:val="ConsPlusNormal"/>
        <w:ind w:firstLine="540"/>
        <w:jc w:val="both"/>
      </w:pPr>
      <w:r>
        <w:t>предоставления гражданину, уволенному с военной службы, или членам семьи погибшего</w:t>
      </w:r>
      <w:r>
        <w:t xml:space="preserve"> (умершего) гражданина, уволенного с военной службы, жилых помещений или денежных средств на приобретение или строительство жилых помещений либо приобретение ими жилых помещений по иным основаниям в соответствии с федеральными законами и иными нормативными</w:t>
      </w:r>
      <w:r>
        <w:t xml:space="preserve"> правовыми актами Российской Федерации;</w:t>
      </w:r>
    </w:p>
    <w:p w:rsidR="00000000" w:rsidRDefault="006F42F4">
      <w:pPr>
        <w:pStyle w:val="ConsPlusNormal"/>
        <w:ind w:firstLine="540"/>
        <w:jc w:val="both"/>
      </w:pPr>
      <w:r>
        <w:t xml:space="preserve">утраты гражданином, уволенным с военной службы, или членами семьи погибшего (умершего) гражданина, уволенного с военной службы, оснований, дающих им право на получение жилого помещения по договору социального найма, </w:t>
      </w:r>
      <w:r>
        <w:t>в собственность бесплатно либо субсидии для приобретения или строительства жилого помещения, в том числе по государственным жилищным сертификатам.</w:t>
      </w:r>
    </w:p>
    <w:p w:rsidR="00000000" w:rsidRDefault="006F42F4">
      <w:pPr>
        <w:pStyle w:val="ConsPlusNormal"/>
        <w:ind w:firstLine="540"/>
        <w:jc w:val="both"/>
      </w:pPr>
      <w:r>
        <w:t>При этом выплата денежной компенсации членам семей погибших (умерших) граждан, уволенных с военной службы, пр</w:t>
      </w:r>
      <w:r>
        <w:t>оизводится до обеспечения их жильем (снятия с учета в качестве нуждающихся в жилых помещениях), но не более чем в течение 1 года со дня гибели (смерти) кормильца.</w:t>
      </w:r>
    </w:p>
    <w:p w:rsidR="00000000" w:rsidRDefault="006F42F4">
      <w:pPr>
        <w:pStyle w:val="ConsPlusNormal"/>
        <w:ind w:firstLine="540"/>
        <w:jc w:val="both"/>
      </w:pPr>
      <w:r>
        <w:t>26. О наступлении обстоятельств, указанных в пункте 25 настоящей Инструкции, граждане, уволен</w:t>
      </w:r>
      <w:r>
        <w:t>ные с военной службы, или члены семей погибших (умерших) граждан, уволенных с военной службы, уведомляют военный комиссариат в течение пяти рабочих дней со дня наступления этих обстоятельств. При этом граждане, уволенные с военной службы до 1 января 2005 г</w:t>
      </w:r>
      <w:r>
        <w:t>. (один из совершеннолетних членов семьи погибшего (умершего) гражданина, уволенного с военной службы до 1 января 2005 г., - получатель денежной компенсации) представляют в военный комиссариат справки об исключении из списка по форме N 4, приведенной в при</w:t>
      </w:r>
      <w:r>
        <w:t>ложении N 1 к приказу Министра обороны Российской Федерации от 16 июня 2005 г. N 235.</w:t>
      </w:r>
    </w:p>
    <w:p w:rsidR="00000000" w:rsidRDefault="006F42F4">
      <w:pPr>
        <w:pStyle w:val="ConsPlusNormal"/>
        <w:ind w:firstLine="540"/>
        <w:jc w:val="both"/>
      </w:pPr>
      <w:r>
        <w:t xml:space="preserve">27. Выплата денежной компенсации прекращается в случаях выявления в представленных гражданами, уволенными с военной службы, или членами семей погибших (умерших) граждан, </w:t>
      </w:r>
      <w:r>
        <w:t>уволенных с военной службы, - получателями денежной компенсации, документах, послуживших основанием для принятия решения о выплате денежной компенсации, сведений, не соответствующих действительности и послуживших основанием для принятия решения о выплате д</w:t>
      </w:r>
      <w:r>
        <w:t>енежной компенсации.</w:t>
      </w:r>
    </w:p>
    <w:p w:rsidR="00000000" w:rsidRDefault="006F42F4">
      <w:pPr>
        <w:pStyle w:val="ConsPlusNormal"/>
        <w:ind w:firstLine="540"/>
        <w:jc w:val="both"/>
      </w:pPr>
      <w:r>
        <w:t>Решение о прекращении выплаты денежной компенсации должно быть принято военным комиссаром не позднее чем в течение пяти рабочих дней со дня выявления обстоятельств, являющихся основанием для принятия решения.</w:t>
      </w:r>
    </w:p>
    <w:p w:rsidR="00000000" w:rsidRDefault="006F42F4">
      <w:pPr>
        <w:pStyle w:val="ConsPlusNormal"/>
        <w:ind w:firstLine="540"/>
        <w:jc w:val="both"/>
      </w:pPr>
      <w:r>
        <w:t>Решение военного комиссара</w:t>
      </w:r>
      <w:r>
        <w:t xml:space="preserve"> о прекращении выплаты денежной компенсации должно содержать ссылку на обстоятельства, послужившие основанием для принятия решения.</w:t>
      </w:r>
    </w:p>
    <w:p w:rsidR="00000000" w:rsidRDefault="006F42F4">
      <w:pPr>
        <w:pStyle w:val="ConsPlusNormal"/>
        <w:ind w:firstLine="540"/>
        <w:jc w:val="both"/>
      </w:pPr>
      <w:r>
        <w:t xml:space="preserve">Решение о прекращении выплаты денежной компенсации доводится военным комиссаром до граждан, уволенных с военной службы, или </w:t>
      </w:r>
      <w:r>
        <w:t>членов семей погибших (умерших) граждан, уволенных с военной службы, - получателей денежной компенсации под личную подпись либо направляется иным способом, позволяющим установить факт получения гражданами, уволенными с военной службы, или членами семей пог</w:t>
      </w:r>
      <w:r>
        <w:t xml:space="preserve">ибших (умерших) граждан, уволенных с военной службы, - получателями денежной компенсации решения о </w:t>
      </w:r>
      <w:r>
        <w:lastRenderedPageBreak/>
        <w:t>прекращении выплаты денежной компенсации.</w:t>
      </w:r>
    </w:p>
    <w:p w:rsidR="00000000" w:rsidRDefault="006F42F4">
      <w:pPr>
        <w:pStyle w:val="ConsPlusNormal"/>
        <w:ind w:firstLine="540"/>
        <w:jc w:val="both"/>
      </w:pPr>
      <w:r>
        <w:t xml:space="preserve">28. По заявлению получателя денежной компенсации из числа членов семьи погибшего (умершего) гражданина, уволенного </w:t>
      </w:r>
      <w:r>
        <w:t>с военной службы, указанная денежная компенсация может направляться получателю почтовым переводом.</w:t>
      </w:r>
    </w:p>
    <w:p w:rsidR="00000000" w:rsidRDefault="006F42F4">
      <w:pPr>
        <w:pStyle w:val="ConsPlusNormal"/>
        <w:ind w:firstLine="540"/>
        <w:jc w:val="both"/>
      </w:pPr>
      <w:r>
        <w:t>29. При определении прав граждан, уволенных с военной службы, на получение денежной компенсации к членам семьи гражданина, уволенного с военной службы, или к</w:t>
      </w:r>
      <w:r>
        <w:t xml:space="preserve"> членам семьи погибшего (умершего) гражданина, уволенного с военной службы, относятся граждане, указанные в пункте 5 статьи 2 Федерального закона от 27 мая 1998 г. N 76-ФЗ "О статусе военнослужащих", совместно проживающие с ним (совместно проживавшие с пог</w:t>
      </w:r>
      <w:r>
        <w:t>ибшим (умершим) гражданином, уволенным с военной службы) и включенные в список либо в реестр в качестве членов семьи гражданина, уволенного с военной службы.</w:t>
      </w:r>
    </w:p>
    <w:p w:rsidR="00000000" w:rsidRDefault="006F42F4">
      <w:pPr>
        <w:pStyle w:val="ConsPlusNormal"/>
        <w:ind w:firstLine="540"/>
        <w:jc w:val="both"/>
      </w:pPr>
      <w:r>
        <w:t>30. Граждане, уволенные с военной службы, а также члены семей погибших (умерших) граждан, уволенны</w:t>
      </w:r>
      <w:r>
        <w:t>х с военной службы, вправе осуществлять наем (поднаем) жилого помещения вне города (населенного пункта) по месту постановки на воинский учет (лица, уволенные с правом на пенсию от Министерства обороны Российской Федерации, - по месту пенсионного учета). Пр</w:t>
      </w:r>
      <w:r>
        <w:t>и этом выплата денежной компенсации осуществляется из размеров денежной компенсации, определенных пунктами 2 и 2(1) постановления Правительства Российской Федерации от 31 декабря 2004 г. N 909 "О порядке выплаты денежной компенсации за наем (поднаем) жилых</w:t>
      </w:r>
      <w:r>
        <w:t xml:space="preserve"> помещений военнослужащим - гражданам Российской Федерации, проходящим военную службу по контракту, гражданам Российской Федерации, уволенным с военной службы, и членам их семей" по месту постановки указанных граждан, уволенных с военной службы, на учет в </w:t>
      </w:r>
      <w:r>
        <w:t>части их пенсионного обеспечения либо на воинский учет.</w:t>
      </w:r>
    </w:p>
    <w:p w:rsidR="00000000" w:rsidRDefault="006F42F4">
      <w:pPr>
        <w:pStyle w:val="ConsPlusNormal"/>
        <w:ind w:firstLine="540"/>
        <w:jc w:val="both"/>
      </w:pPr>
      <w:r>
        <w:t>31. При найме (поднайме) жилых помещений у родственников денежная компенсация гражданам, уволенным с военной службы, и членам их семей, а также членам семей погибших или умерших граждан, уволенных с в</w:t>
      </w:r>
      <w:r>
        <w:t>оенной службы, выплачивается на общих основаниях в случае отсутствия регистрации по месту жительства в данном жилом помещении.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right"/>
        <w:outlineLvl w:val="1"/>
      </w:pPr>
      <w:r>
        <w:t>Приложение N 1</w:t>
      </w:r>
    </w:p>
    <w:p w:rsidR="00000000" w:rsidRDefault="006F42F4">
      <w:pPr>
        <w:pStyle w:val="ConsPlusNormal"/>
        <w:jc w:val="right"/>
      </w:pPr>
      <w:r>
        <w:t>к Инструкции (п. 4)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right"/>
      </w:pPr>
      <w:r>
        <w:t>Рекомендуемый образец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nformat"/>
        <w:jc w:val="both"/>
      </w:pPr>
      <w:r>
        <w:t xml:space="preserve">                 Командиру (начальнику) _________________________</w:t>
      </w:r>
      <w:r>
        <w:t>__________</w:t>
      </w:r>
    </w:p>
    <w:p w:rsidR="00000000" w:rsidRDefault="006F42F4">
      <w:pPr>
        <w:pStyle w:val="ConsPlusNonformat"/>
        <w:jc w:val="both"/>
      </w:pPr>
      <w:r>
        <w:t xml:space="preserve">                                           (наименование воинской части</w:t>
      </w:r>
    </w:p>
    <w:p w:rsidR="00000000" w:rsidRDefault="006F42F4">
      <w:pPr>
        <w:pStyle w:val="ConsPlusNonformat"/>
        <w:jc w:val="both"/>
      </w:pPr>
      <w:r>
        <w:t xml:space="preserve">                                        (организации), воинское звание (при</w:t>
      </w:r>
    </w:p>
    <w:p w:rsidR="00000000" w:rsidRDefault="006F42F4">
      <w:pPr>
        <w:pStyle w:val="ConsPlusNonformat"/>
        <w:jc w:val="both"/>
      </w:pPr>
      <w:r>
        <w:t xml:space="preserve">                                           наличии), инициалы и фамилия</w:t>
      </w:r>
    </w:p>
    <w:p w:rsidR="00000000" w:rsidRDefault="006F42F4">
      <w:pPr>
        <w:pStyle w:val="ConsPlusNonformat"/>
        <w:jc w:val="both"/>
      </w:pPr>
      <w:r>
        <w:t xml:space="preserve">                                              командира (начальника)</w:t>
      </w:r>
    </w:p>
    <w:p w:rsidR="00000000" w:rsidRDefault="006F42F4">
      <w:pPr>
        <w:pStyle w:val="ConsPlusNonformat"/>
        <w:jc w:val="both"/>
      </w:pPr>
    </w:p>
    <w:p w:rsidR="00000000" w:rsidRDefault="006F42F4">
      <w:pPr>
        <w:pStyle w:val="ConsPlusNonformat"/>
        <w:jc w:val="both"/>
      </w:pPr>
      <w:bookmarkStart w:id="14" w:name="Par150"/>
      <w:bookmarkEnd w:id="14"/>
      <w:r>
        <w:t xml:space="preserve">                                  РАПОРТ</w:t>
      </w:r>
    </w:p>
    <w:p w:rsidR="00000000" w:rsidRDefault="006F42F4">
      <w:pPr>
        <w:pStyle w:val="ConsPlusNonformat"/>
        <w:jc w:val="both"/>
      </w:pPr>
    </w:p>
    <w:p w:rsidR="00000000" w:rsidRDefault="006F42F4">
      <w:pPr>
        <w:pStyle w:val="ConsPlusNonformat"/>
        <w:jc w:val="both"/>
      </w:pPr>
      <w:r>
        <w:t xml:space="preserve">    Прошу предоставить мне, _______________________________________________</w:t>
      </w:r>
    </w:p>
    <w:p w:rsidR="00000000" w:rsidRDefault="006F42F4">
      <w:pPr>
        <w:pStyle w:val="ConsPlusNonformat"/>
        <w:jc w:val="both"/>
      </w:pPr>
      <w:r>
        <w:t xml:space="preserve">                                (воинское звание, Ф.И.О.</w:t>
      </w:r>
      <w:r>
        <w:t>, личный номер,</w:t>
      </w:r>
    </w:p>
    <w:p w:rsidR="00000000" w:rsidRDefault="006F42F4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6F42F4">
      <w:pPr>
        <w:pStyle w:val="ConsPlusNonformat"/>
        <w:jc w:val="both"/>
      </w:pPr>
      <w:r>
        <w:t xml:space="preserve">             численный состав семьи, включая военнослужащего)</w:t>
      </w:r>
    </w:p>
    <w:p w:rsidR="00000000" w:rsidRDefault="006F42F4">
      <w:pPr>
        <w:pStyle w:val="ConsPlusNonformat"/>
        <w:jc w:val="both"/>
      </w:pPr>
      <w:r>
        <w:t>денежную  компенсацию за наем (поднаем) жилого помещения, расположенного по</w:t>
      </w:r>
    </w:p>
    <w:p w:rsidR="00000000" w:rsidRDefault="006F42F4">
      <w:pPr>
        <w:pStyle w:val="ConsPlusNonformat"/>
        <w:jc w:val="both"/>
      </w:pPr>
      <w:r>
        <w:t>адресу: __________________</w:t>
      </w:r>
      <w:r>
        <w:t>_________________________________________________</w:t>
      </w:r>
    </w:p>
    <w:p w:rsidR="00000000" w:rsidRDefault="006F42F4">
      <w:pPr>
        <w:pStyle w:val="ConsPlusNonformat"/>
        <w:jc w:val="both"/>
      </w:pPr>
      <w:r>
        <w:t xml:space="preserve">    Дата начала найма (поднайма): _________________________________________</w:t>
      </w:r>
    </w:p>
    <w:p w:rsidR="00000000" w:rsidRDefault="006F42F4">
      <w:pPr>
        <w:pStyle w:val="ConsPlusNonformat"/>
        <w:jc w:val="both"/>
      </w:pPr>
      <w:r>
        <w:t xml:space="preserve">    Дата  прибытия  военнослужащего  и  членов  его  семьи  к  месту службы</w:t>
      </w:r>
    </w:p>
    <w:p w:rsidR="00000000" w:rsidRDefault="006F42F4">
      <w:pPr>
        <w:pStyle w:val="ConsPlusNonformat"/>
        <w:jc w:val="both"/>
      </w:pPr>
      <w:r>
        <w:t>(регистрации по месту жительства или пребывания): ____</w:t>
      </w:r>
      <w:r>
        <w:t>_____________________</w:t>
      </w:r>
    </w:p>
    <w:p w:rsidR="00000000" w:rsidRDefault="006F42F4">
      <w:pPr>
        <w:pStyle w:val="ConsPlusNonformat"/>
        <w:jc w:val="both"/>
      </w:pPr>
      <w:r>
        <w:t xml:space="preserve">    Наименование  населенного пункта, в котором производится наем (поднаем)</w:t>
      </w:r>
    </w:p>
    <w:p w:rsidR="00000000" w:rsidRDefault="006F42F4">
      <w:pPr>
        <w:pStyle w:val="ConsPlusNonformat"/>
        <w:jc w:val="both"/>
      </w:pPr>
      <w:r>
        <w:t>жилого помещения: _________________________________________________________</w:t>
      </w:r>
    </w:p>
    <w:p w:rsidR="00000000" w:rsidRDefault="006F42F4">
      <w:pPr>
        <w:pStyle w:val="ConsPlusNonformat"/>
        <w:jc w:val="both"/>
      </w:pPr>
      <w:r>
        <w:t xml:space="preserve">    Фактический размер оплаты за жилое помещение (рублей в месяц): ________</w:t>
      </w:r>
    </w:p>
    <w:p w:rsidR="00000000" w:rsidRDefault="006F42F4">
      <w:pPr>
        <w:pStyle w:val="ConsPlusNonformat"/>
        <w:jc w:val="both"/>
      </w:pPr>
      <w:r>
        <w:t xml:space="preserve">    Да</w:t>
      </w:r>
      <w:r>
        <w:t>та   включения   в   список   на   предоставление   жилого  помещения</w:t>
      </w:r>
    </w:p>
    <w:p w:rsidR="00000000" w:rsidRDefault="006F42F4">
      <w:pPr>
        <w:pStyle w:val="ConsPlusNonformat"/>
        <w:jc w:val="both"/>
      </w:pPr>
      <w:r>
        <w:t>специализированного жилищного фонда: ______________________________________</w:t>
      </w:r>
    </w:p>
    <w:p w:rsidR="00000000" w:rsidRDefault="006F42F4">
      <w:pPr>
        <w:pStyle w:val="ConsPlusNonformat"/>
        <w:jc w:val="both"/>
      </w:pPr>
      <w:r>
        <w:t xml:space="preserve">    Жилые  помещения  по месту прохождения военной службы или в близлежащих</w:t>
      </w:r>
    </w:p>
    <w:p w:rsidR="00000000" w:rsidRDefault="006F42F4">
      <w:pPr>
        <w:pStyle w:val="ConsPlusNonformat"/>
        <w:jc w:val="both"/>
      </w:pPr>
      <w:r>
        <w:lastRenderedPageBreak/>
        <w:t>населенных пунктах мне ___________</w:t>
      </w:r>
      <w:r>
        <w:t>_____ (предлагались/не предлагались).</w:t>
      </w:r>
    </w:p>
    <w:p w:rsidR="00000000" w:rsidRDefault="006F42F4">
      <w:pPr>
        <w:pStyle w:val="ConsPlusNonformat"/>
        <w:jc w:val="both"/>
      </w:pPr>
      <w:r>
        <w:t xml:space="preserve">    Обязуюсь   в   течение   пяти   рабочих   дней  сообщать  об  изменении</w:t>
      </w:r>
    </w:p>
    <w:p w:rsidR="00000000" w:rsidRDefault="006F42F4">
      <w:pPr>
        <w:pStyle w:val="ConsPlusNonformat"/>
        <w:jc w:val="both"/>
      </w:pPr>
      <w:r>
        <w:t>представляемых  сведений, а также о прекращении действия права на получение</w:t>
      </w:r>
    </w:p>
    <w:p w:rsidR="00000000" w:rsidRDefault="006F42F4">
      <w:pPr>
        <w:pStyle w:val="ConsPlusNonformat"/>
        <w:jc w:val="both"/>
      </w:pPr>
      <w:r>
        <w:t>денежной компенсации или права на получение ее в повышенных размер</w:t>
      </w:r>
      <w:r>
        <w:t>ах, в том</w:t>
      </w:r>
    </w:p>
    <w:p w:rsidR="00000000" w:rsidRDefault="006F42F4">
      <w:pPr>
        <w:pStyle w:val="ConsPlusNonformat"/>
        <w:jc w:val="both"/>
      </w:pPr>
      <w:r>
        <w:t>числе в случаях:</w:t>
      </w:r>
    </w:p>
    <w:p w:rsidR="00000000" w:rsidRDefault="006F42F4">
      <w:pPr>
        <w:pStyle w:val="ConsPlusNonformat"/>
        <w:jc w:val="both"/>
      </w:pPr>
      <w:r>
        <w:t xml:space="preserve">    изменения состава семьи;</w:t>
      </w:r>
    </w:p>
    <w:p w:rsidR="00000000" w:rsidRDefault="006F42F4">
      <w:pPr>
        <w:pStyle w:val="ConsPlusNonformat"/>
        <w:jc w:val="both"/>
      </w:pPr>
      <w:r>
        <w:t xml:space="preserve">    получения  членами  семьи, проходящими государственную службу в органах</w:t>
      </w:r>
    </w:p>
    <w:p w:rsidR="00000000" w:rsidRDefault="006F42F4">
      <w:pPr>
        <w:pStyle w:val="ConsPlusNonformat"/>
        <w:jc w:val="both"/>
      </w:pPr>
      <w:r>
        <w:t>государственной  власти,  денежной  компенсации  за  наем  (поднаем)  жилых</w:t>
      </w:r>
    </w:p>
    <w:p w:rsidR="00000000" w:rsidRDefault="006F42F4">
      <w:pPr>
        <w:pStyle w:val="ConsPlusNonformat"/>
        <w:jc w:val="both"/>
      </w:pPr>
      <w:r>
        <w:t>помещений;</w:t>
      </w:r>
    </w:p>
    <w:p w:rsidR="00000000" w:rsidRDefault="006F42F4">
      <w:pPr>
        <w:pStyle w:val="ConsPlusNonformat"/>
        <w:jc w:val="both"/>
      </w:pPr>
      <w:r>
        <w:t xml:space="preserve">    получения сообщения о предлагаемом жилом помещении;</w:t>
      </w:r>
    </w:p>
    <w:p w:rsidR="00000000" w:rsidRDefault="006F42F4">
      <w:pPr>
        <w:pStyle w:val="ConsPlusNonformat"/>
        <w:jc w:val="both"/>
      </w:pPr>
      <w:r>
        <w:t xml:space="preserve">    предоставления  жилого помещения специализированного жилищного фонда по</w:t>
      </w:r>
    </w:p>
    <w:p w:rsidR="00000000" w:rsidRDefault="006F42F4">
      <w:pPr>
        <w:pStyle w:val="ConsPlusNonformat"/>
        <w:jc w:val="both"/>
      </w:pPr>
      <w:r>
        <w:t>месту прохождения военной службы или в близлежащем населенном пункте;</w:t>
      </w:r>
    </w:p>
    <w:p w:rsidR="00000000" w:rsidRDefault="006F42F4">
      <w:pPr>
        <w:pStyle w:val="ConsPlusNonformat"/>
        <w:jc w:val="both"/>
      </w:pPr>
      <w:r>
        <w:t xml:space="preserve">    предоставления  жилого  помещения  по  договору со</w:t>
      </w:r>
      <w:r>
        <w:t>циального найма или в</w:t>
      </w:r>
    </w:p>
    <w:p w:rsidR="00000000" w:rsidRDefault="006F42F4">
      <w:pPr>
        <w:pStyle w:val="ConsPlusNonformat"/>
        <w:jc w:val="both"/>
      </w:pPr>
      <w:r>
        <w:t>собственность бесплатно;</w:t>
      </w:r>
    </w:p>
    <w:p w:rsidR="00000000" w:rsidRDefault="006F42F4">
      <w:pPr>
        <w:pStyle w:val="ConsPlusNonformat"/>
        <w:jc w:val="both"/>
      </w:pPr>
      <w:r>
        <w:t xml:space="preserve">    перечисления   субсидии   для  приобретения  или  строительства  жилого</w:t>
      </w:r>
    </w:p>
    <w:p w:rsidR="00000000" w:rsidRDefault="006F42F4">
      <w:pPr>
        <w:pStyle w:val="ConsPlusNonformat"/>
        <w:jc w:val="both"/>
      </w:pPr>
      <w:r>
        <w:t>помещения  на  мой банковский счет, в том числе по государственным жилищным</w:t>
      </w:r>
    </w:p>
    <w:p w:rsidR="00000000" w:rsidRDefault="006F42F4">
      <w:pPr>
        <w:pStyle w:val="ConsPlusNonformat"/>
        <w:jc w:val="both"/>
      </w:pPr>
      <w:r>
        <w:t>сертификатам;</w:t>
      </w:r>
    </w:p>
    <w:p w:rsidR="00000000" w:rsidRDefault="006F42F4">
      <w:pPr>
        <w:pStyle w:val="ConsPlusNonformat"/>
        <w:jc w:val="both"/>
      </w:pPr>
      <w:r>
        <w:t xml:space="preserve">    получения  либо  приобретения  мною  и </w:t>
      </w:r>
      <w:r>
        <w:t xml:space="preserve"> (или) членами моей семьи жилого</w:t>
      </w:r>
    </w:p>
    <w:p w:rsidR="00000000" w:rsidRDefault="006F42F4">
      <w:pPr>
        <w:pStyle w:val="ConsPlusNonformat"/>
        <w:jc w:val="both"/>
      </w:pPr>
      <w:r>
        <w:t>помещения  по месту прохождения военной службы или в близлежащем населенном</w:t>
      </w:r>
    </w:p>
    <w:p w:rsidR="00000000" w:rsidRDefault="006F42F4">
      <w:pPr>
        <w:pStyle w:val="ConsPlusNonformat"/>
        <w:jc w:val="both"/>
      </w:pPr>
      <w:r>
        <w:t>пункте  по  иным  основаниям в соответствии с федеральными законами и иными</w:t>
      </w:r>
    </w:p>
    <w:p w:rsidR="00000000" w:rsidRDefault="006F42F4">
      <w:pPr>
        <w:pStyle w:val="ConsPlusNonformat"/>
        <w:jc w:val="both"/>
      </w:pPr>
      <w:r>
        <w:t>нормативными правовыми актами Российской Федерации;</w:t>
      </w:r>
    </w:p>
    <w:p w:rsidR="00000000" w:rsidRDefault="006F42F4">
      <w:pPr>
        <w:pStyle w:val="ConsPlusNonformat"/>
        <w:jc w:val="both"/>
      </w:pPr>
      <w:r>
        <w:t xml:space="preserve">    наступления   и</w:t>
      </w:r>
      <w:r>
        <w:t>ных   обстоятельств,   влияющих   на   выплату  денежной</w:t>
      </w:r>
    </w:p>
    <w:p w:rsidR="00000000" w:rsidRDefault="006F42F4">
      <w:pPr>
        <w:pStyle w:val="ConsPlusNonformat"/>
        <w:jc w:val="both"/>
      </w:pPr>
      <w:r>
        <w:t>компенсации либо ее выплату в измененных размерах.</w:t>
      </w:r>
    </w:p>
    <w:p w:rsidR="00000000" w:rsidRDefault="006F42F4">
      <w:pPr>
        <w:pStyle w:val="ConsPlusNonformat"/>
        <w:jc w:val="both"/>
      </w:pPr>
      <w:r>
        <w:t xml:space="preserve">    Я   и   члены   моей   семьи  согласны  на  обработку  и  использование</w:t>
      </w:r>
    </w:p>
    <w:p w:rsidR="00000000" w:rsidRDefault="006F42F4">
      <w:pPr>
        <w:pStyle w:val="ConsPlusNonformat"/>
        <w:jc w:val="both"/>
      </w:pPr>
      <w:r>
        <w:t>уполномоченным    органом   Министерства   обороны   Российской   Федера</w:t>
      </w:r>
      <w:r>
        <w:t>ции</w:t>
      </w:r>
    </w:p>
    <w:p w:rsidR="00000000" w:rsidRDefault="006F42F4">
      <w:pPr>
        <w:pStyle w:val="ConsPlusNonformat"/>
        <w:jc w:val="both"/>
      </w:pPr>
      <w:r>
        <w:t>представленных  персональных  данных  в  целях  принятия  решений о выплате</w:t>
      </w:r>
    </w:p>
    <w:p w:rsidR="00000000" w:rsidRDefault="006F42F4">
      <w:pPr>
        <w:pStyle w:val="ConsPlusNonformat"/>
        <w:jc w:val="both"/>
      </w:pPr>
      <w:r>
        <w:t>денежной компенсации.</w:t>
      </w:r>
    </w:p>
    <w:p w:rsidR="00000000" w:rsidRDefault="006F42F4">
      <w:pPr>
        <w:pStyle w:val="ConsPlusNonformat"/>
        <w:jc w:val="both"/>
      </w:pPr>
    </w:p>
    <w:p w:rsidR="00000000" w:rsidRDefault="006F42F4">
      <w:pPr>
        <w:pStyle w:val="ConsPlusNonformat"/>
        <w:jc w:val="both"/>
      </w:pPr>
      <w:r>
        <w:t>___________________________________</w:t>
      </w:r>
    </w:p>
    <w:p w:rsidR="00000000" w:rsidRDefault="006F42F4">
      <w:pPr>
        <w:pStyle w:val="ConsPlusNonformat"/>
        <w:jc w:val="both"/>
      </w:pPr>
      <w:r>
        <w:t xml:space="preserve">    (должность военнослужащего)</w:t>
      </w:r>
    </w:p>
    <w:p w:rsidR="00000000" w:rsidRDefault="006F42F4">
      <w:pPr>
        <w:pStyle w:val="ConsPlusNonformat"/>
        <w:jc w:val="both"/>
      </w:pPr>
    </w:p>
    <w:p w:rsidR="00000000" w:rsidRDefault="006F42F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00000" w:rsidRDefault="006F42F4">
      <w:pPr>
        <w:pStyle w:val="ConsPlusNonformat"/>
        <w:jc w:val="both"/>
      </w:pPr>
      <w:r>
        <w:t xml:space="preserve">        </w:t>
      </w:r>
      <w:r>
        <w:t xml:space="preserve">                                       (воинское звание, Ф.И.О.</w:t>
      </w:r>
    </w:p>
    <w:p w:rsidR="00000000" w:rsidRDefault="006F42F4">
      <w:pPr>
        <w:pStyle w:val="ConsPlusNonformat"/>
        <w:jc w:val="both"/>
      </w:pPr>
      <w:r>
        <w:t xml:space="preserve">                                                   военнослужащего)</w:t>
      </w:r>
    </w:p>
    <w:p w:rsidR="00000000" w:rsidRDefault="006F42F4">
      <w:pPr>
        <w:pStyle w:val="ConsPlusNonformat"/>
        <w:jc w:val="both"/>
      </w:pPr>
    </w:p>
    <w:p w:rsidR="00000000" w:rsidRDefault="006F42F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6F42F4">
      <w:pPr>
        <w:pStyle w:val="ConsPlusNonformat"/>
        <w:jc w:val="both"/>
      </w:pPr>
      <w:r>
        <w:t xml:space="preserve">                    (воинское звание, Ф.И.О. во</w:t>
      </w:r>
      <w:r>
        <w:t>еннослужащего)</w:t>
      </w:r>
    </w:p>
    <w:p w:rsidR="00000000" w:rsidRDefault="006F42F4">
      <w:pPr>
        <w:pStyle w:val="ConsPlusNonformat"/>
        <w:jc w:val="both"/>
      </w:pPr>
      <w:r>
        <w:t>подтверждаю  достоверность сведений,  представленных  в  настоящем  рапорте</w:t>
      </w:r>
    </w:p>
    <w:p w:rsidR="00000000" w:rsidRDefault="006F42F4">
      <w:pPr>
        <w:pStyle w:val="ConsPlusNonformat"/>
        <w:jc w:val="both"/>
      </w:pPr>
      <w:r>
        <w:t>и  прилагаемых документах. Я предупрежден о привлечении к ответственности в</w:t>
      </w:r>
    </w:p>
    <w:p w:rsidR="00000000" w:rsidRDefault="006F42F4">
      <w:pPr>
        <w:pStyle w:val="ConsPlusNonformat"/>
        <w:jc w:val="both"/>
      </w:pPr>
      <w:r>
        <w:t>соответствии  с законодательством Российской Федерации в случае выявления в</w:t>
      </w:r>
    </w:p>
    <w:p w:rsidR="00000000" w:rsidRDefault="006F42F4">
      <w:pPr>
        <w:pStyle w:val="ConsPlusNonformat"/>
        <w:jc w:val="both"/>
      </w:pPr>
      <w:r>
        <w:t>представленных  мною сведениях и документах, прилагаемых к рапорту, данных,</w:t>
      </w:r>
    </w:p>
    <w:p w:rsidR="00000000" w:rsidRDefault="006F42F4">
      <w:pPr>
        <w:pStyle w:val="ConsPlusNonformat"/>
        <w:jc w:val="both"/>
      </w:pPr>
      <w:r>
        <w:t>не  соответствующих  действительности  и послуживших основанием для выплаты</w:t>
      </w:r>
    </w:p>
    <w:p w:rsidR="00000000" w:rsidRDefault="006F42F4">
      <w:pPr>
        <w:pStyle w:val="ConsPlusNonformat"/>
        <w:jc w:val="both"/>
      </w:pPr>
      <w:r>
        <w:t>мне денежной компенсации за наем (поднаем) жилых помещений.</w:t>
      </w:r>
    </w:p>
    <w:p w:rsidR="00000000" w:rsidRDefault="006F42F4">
      <w:pPr>
        <w:pStyle w:val="ConsPlusNonformat"/>
        <w:jc w:val="both"/>
      </w:pPr>
      <w:r>
        <w:t xml:space="preserve">    К рапорту прилагаются следующие документ</w:t>
      </w:r>
      <w:r>
        <w:t>ы:</w:t>
      </w:r>
    </w:p>
    <w:p w:rsidR="00000000" w:rsidRDefault="006F42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4762"/>
        <w:gridCol w:w="3120"/>
      </w:tblGrid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</w:tr>
      <w:tr w:rsidR="0000000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</w:tr>
    </w:tbl>
    <w:p w:rsidR="00000000" w:rsidRDefault="006F42F4">
      <w:pPr>
        <w:pStyle w:val="ConsPlusNormal"/>
        <w:jc w:val="both"/>
      </w:pPr>
    </w:p>
    <w:p w:rsidR="00000000" w:rsidRDefault="006F42F4">
      <w:pPr>
        <w:pStyle w:val="ConsPlusNonformat"/>
        <w:jc w:val="both"/>
      </w:pPr>
      <w:r>
        <w:t xml:space="preserve">                                               ____________________________</w:t>
      </w:r>
    </w:p>
    <w:p w:rsidR="00000000" w:rsidRDefault="006F42F4">
      <w:pPr>
        <w:pStyle w:val="ConsPlusNonformat"/>
        <w:jc w:val="both"/>
      </w:pPr>
      <w:r>
        <w:t xml:space="preserve">                                                     (подпись, Ф.И.О.</w:t>
      </w:r>
    </w:p>
    <w:p w:rsidR="00000000" w:rsidRDefault="006F42F4">
      <w:pPr>
        <w:pStyle w:val="ConsPlusNonformat"/>
        <w:jc w:val="both"/>
      </w:pPr>
      <w:r>
        <w:lastRenderedPageBreak/>
        <w:t xml:space="preserve">                                                     военнослужащего)</w:t>
      </w:r>
    </w:p>
    <w:p w:rsidR="00000000" w:rsidRDefault="006F42F4">
      <w:pPr>
        <w:pStyle w:val="ConsPlusNonformat"/>
        <w:jc w:val="both"/>
      </w:pPr>
    </w:p>
    <w:p w:rsidR="00000000" w:rsidRDefault="006F42F4">
      <w:pPr>
        <w:pStyle w:val="ConsPlusNonformat"/>
        <w:jc w:val="both"/>
      </w:pPr>
      <w:r>
        <w:t>"__" _____________ 20__ г.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right"/>
        <w:outlineLvl w:val="1"/>
      </w:pPr>
      <w:r>
        <w:t>Приложение N 2</w:t>
      </w:r>
    </w:p>
    <w:p w:rsidR="00000000" w:rsidRDefault="006F42F4">
      <w:pPr>
        <w:pStyle w:val="ConsPlusNormal"/>
        <w:jc w:val="right"/>
      </w:pPr>
      <w:r>
        <w:t>к Инструкции (п. 16)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right"/>
      </w:pPr>
      <w:r>
        <w:t>Рекомендуемый образец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nformat"/>
        <w:jc w:val="both"/>
      </w:pPr>
      <w:r>
        <w:t xml:space="preserve">                                              _____________________________</w:t>
      </w:r>
    </w:p>
    <w:p w:rsidR="00000000" w:rsidRDefault="006F42F4">
      <w:pPr>
        <w:pStyle w:val="ConsPlusNonformat"/>
        <w:jc w:val="both"/>
      </w:pPr>
      <w:r>
        <w:t xml:space="preserve">                                                  (наименование органа</w:t>
      </w:r>
    </w:p>
    <w:p w:rsidR="00000000" w:rsidRDefault="006F42F4">
      <w:pPr>
        <w:pStyle w:val="ConsPlusNonformat"/>
        <w:jc w:val="both"/>
      </w:pPr>
      <w:r>
        <w:t xml:space="preserve">                                                 жилищного обеспечения)</w:t>
      </w:r>
    </w:p>
    <w:p w:rsidR="00000000" w:rsidRDefault="006F42F4">
      <w:pPr>
        <w:pStyle w:val="ConsPlusNonformat"/>
        <w:jc w:val="both"/>
      </w:pPr>
    </w:p>
    <w:p w:rsidR="00000000" w:rsidRDefault="006F42F4">
      <w:pPr>
        <w:pStyle w:val="ConsPlusNonformat"/>
        <w:jc w:val="both"/>
      </w:pPr>
      <w:bookmarkStart w:id="15" w:name="Par247"/>
      <w:bookmarkEnd w:id="15"/>
      <w:r>
        <w:t xml:space="preserve">    Финансово-экономический орган _________________________________________</w:t>
      </w:r>
    </w:p>
    <w:p w:rsidR="00000000" w:rsidRDefault="006F42F4">
      <w:pPr>
        <w:pStyle w:val="ConsPlusNonformat"/>
        <w:jc w:val="both"/>
      </w:pPr>
      <w:r>
        <w:t xml:space="preserve">                        </w:t>
      </w:r>
      <w:r>
        <w:t xml:space="preserve">                      (наименование)</w:t>
      </w:r>
    </w:p>
    <w:p w:rsidR="00000000" w:rsidRDefault="006F42F4">
      <w:pPr>
        <w:pStyle w:val="ConsPlusNonformat"/>
        <w:jc w:val="both"/>
      </w:pPr>
      <w:r>
        <w:t>направляет   список   военнослужащих   (членов   семей  погибших  (умерших)</w:t>
      </w:r>
    </w:p>
    <w:p w:rsidR="00000000" w:rsidRDefault="006F42F4">
      <w:pPr>
        <w:pStyle w:val="ConsPlusNonformat"/>
        <w:jc w:val="both"/>
      </w:pPr>
      <w:r>
        <w:t>военнослужащих), представивших в __________________________________ ____ г.</w:t>
      </w:r>
    </w:p>
    <w:p w:rsidR="00000000" w:rsidRDefault="006F42F4">
      <w:pPr>
        <w:pStyle w:val="ConsPlusNonformat"/>
        <w:jc w:val="both"/>
      </w:pPr>
      <w:r>
        <w:t xml:space="preserve">                                              (месяц)</w:t>
      </w:r>
    </w:p>
    <w:p w:rsidR="00000000" w:rsidRDefault="006F42F4">
      <w:pPr>
        <w:pStyle w:val="ConsPlusNonformat"/>
        <w:jc w:val="both"/>
      </w:pPr>
      <w:r>
        <w:t>рапорты (заяв</w:t>
      </w:r>
      <w:r>
        <w:t>ления) о  выплате денежной компенсации за наем (поднаем) жилых</w:t>
      </w:r>
    </w:p>
    <w:p w:rsidR="00000000" w:rsidRDefault="006F42F4">
      <w:pPr>
        <w:pStyle w:val="ConsPlusNonformat"/>
        <w:jc w:val="both"/>
      </w:pPr>
      <w:r>
        <w:t>помещений,  а  также  сообщивших  о  наступлении обстоятельств, влияющих на</w:t>
      </w:r>
    </w:p>
    <w:p w:rsidR="00000000" w:rsidRDefault="006F42F4">
      <w:pPr>
        <w:pStyle w:val="ConsPlusNonformat"/>
        <w:jc w:val="both"/>
      </w:pPr>
      <w:r>
        <w:t>осуществление  выплат  денежной компенсации, для представления информации о</w:t>
      </w:r>
    </w:p>
    <w:p w:rsidR="00000000" w:rsidRDefault="006F42F4">
      <w:pPr>
        <w:pStyle w:val="ConsPlusNonformat"/>
        <w:jc w:val="both"/>
      </w:pPr>
      <w:r>
        <w:t>включении их в списки на предоставление ж</w:t>
      </w:r>
      <w:r>
        <w:t>илых помещений специализированного</w:t>
      </w:r>
    </w:p>
    <w:p w:rsidR="00000000" w:rsidRDefault="006F42F4">
      <w:pPr>
        <w:pStyle w:val="ConsPlusNonformat"/>
        <w:jc w:val="both"/>
      </w:pPr>
      <w:r>
        <w:t>жилищного фонда и обеспеченности жилыми помещениями:</w:t>
      </w:r>
    </w:p>
    <w:p w:rsidR="00000000" w:rsidRDefault="006F42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304"/>
        <w:gridCol w:w="1701"/>
        <w:gridCol w:w="2544"/>
        <w:gridCol w:w="1247"/>
        <w:gridCol w:w="1587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Личный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Количество членов семьи (включая военнослужащего), указанное в рапорте военнослужащим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Воинская часть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Дислокация воинской част</w:t>
            </w:r>
            <w:r>
              <w:t>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</w:tr>
    </w:tbl>
    <w:p w:rsidR="00000000" w:rsidRDefault="006F42F4">
      <w:pPr>
        <w:pStyle w:val="ConsPlusNormal"/>
        <w:jc w:val="both"/>
      </w:pPr>
    </w:p>
    <w:p w:rsidR="00000000" w:rsidRDefault="006F42F4">
      <w:pPr>
        <w:pStyle w:val="ConsPlusNonformat"/>
        <w:jc w:val="both"/>
      </w:pPr>
      <w:r>
        <w:t>Начальник финансово-экономического</w:t>
      </w:r>
    </w:p>
    <w:p w:rsidR="00000000" w:rsidRDefault="006F42F4">
      <w:pPr>
        <w:pStyle w:val="ConsPlusNonformat"/>
        <w:jc w:val="both"/>
      </w:pPr>
      <w:r>
        <w:t>органа                                            _________________________</w:t>
      </w:r>
    </w:p>
    <w:p w:rsidR="00000000" w:rsidRDefault="006F42F4">
      <w:pPr>
        <w:pStyle w:val="ConsPlusNonformat"/>
        <w:jc w:val="both"/>
      </w:pPr>
      <w:r>
        <w:t xml:space="preserve">                                                      (подпись, Ф.И.О.)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6F42F4">
      <w:pPr>
        <w:pStyle w:val="ConsPlusNormal"/>
        <w:jc w:val="right"/>
        <w:outlineLvl w:val="1"/>
      </w:pPr>
      <w:r>
        <w:lastRenderedPageBreak/>
        <w:t>Приложение N 3</w:t>
      </w:r>
    </w:p>
    <w:p w:rsidR="00000000" w:rsidRDefault="006F42F4">
      <w:pPr>
        <w:pStyle w:val="ConsPlusNormal"/>
        <w:jc w:val="right"/>
      </w:pPr>
      <w:r>
        <w:t>к Инструкции (п. 17)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right"/>
      </w:pPr>
      <w:r>
        <w:t>Рекомендуемый образец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nformat"/>
        <w:jc w:val="both"/>
      </w:pPr>
      <w:r>
        <w:t xml:space="preserve">                             ______________________________________________</w:t>
      </w:r>
    </w:p>
    <w:p w:rsidR="00000000" w:rsidRDefault="006F42F4">
      <w:pPr>
        <w:pStyle w:val="ConsPlusNonformat"/>
        <w:jc w:val="both"/>
      </w:pPr>
      <w:r>
        <w:t xml:space="preserve">                             (наименование финансово-экономического органа)</w:t>
      </w:r>
    </w:p>
    <w:p w:rsidR="00000000" w:rsidRDefault="006F42F4">
      <w:pPr>
        <w:pStyle w:val="ConsPlusNonformat"/>
        <w:jc w:val="both"/>
      </w:pPr>
    </w:p>
    <w:p w:rsidR="00000000" w:rsidRDefault="006F42F4">
      <w:pPr>
        <w:pStyle w:val="ConsPlusNonformat"/>
        <w:jc w:val="both"/>
      </w:pPr>
      <w:bookmarkStart w:id="16" w:name="Par293"/>
      <w:bookmarkEnd w:id="16"/>
      <w:r>
        <w:t xml:space="preserve">    _____________________________________________ в соответствии с запросом</w:t>
      </w:r>
    </w:p>
    <w:p w:rsidR="00000000" w:rsidRDefault="006F42F4">
      <w:pPr>
        <w:pStyle w:val="ConsPlusNonformat"/>
        <w:jc w:val="both"/>
      </w:pPr>
      <w:r>
        <w:t xml:space="preserve">     (наименование органа жилищного обеспечения)</w:t>
      </w:r>
    </w:p>
    <w:p w:rsidR="00000000" w:rsidRDefault="006F42F4">
      <w:pPr>
        <w:pStyle w:val="ConsPlusNonformat"/>
        <w:jc w:val="both"/>
      </w:pPr>
      <w:r>
        <w:t xml:space="preserve">    ______________________________________</w:t>
      </w:r>
      <w:r>
        <w:t>_____ от ________________________</w:t>
      </w:r>
    </w:p>
    <w:p w:rsidR="00000000" w:rsidRDefault="006F42F4">
      <w:pPr>
        <w:pStyle w:val="ConsPlusNonformat"/>
        <w:jc w:val="both"/>
      </w:pPr>
      <w:r>
        <w:t xml:space="preserve">      (наименование финансово-экономического        (дата, исходящий номер)</w:t>
      </w:r>
    </w:p>
    <w:p w:rsidR="00000000" w:rsidRDefault="006F42F4">
      <w:pPr>
        <w:pStyle w:val="ConsPlusNonformat"/>
        <w:jc w:val="both"/>
      </w:pPr>
      <w:r>
        <w:t xml:space="preserve">                     органа)</w:t>
      </w:r>
    </w:p>
    <w:p w:rsidR="00000000" w:rsidRDefault="006F42F4">
      <w:pPr>
        <w:pStyle w:val="ConsPlusNonformat"/>
        <w:jc w:val="both"/>
      </w:pPr>
      <w:r>
        <w:t>направляет  информацию  о  включении  военнослужащих (членов семей погибших</w:t>
      </w:r>
    </w:p>
    <w:p w:rsidR="00000000" w:rsidRDefault="006F42F4">
      <w:pPr>
        <w:pStyle w:val="ConsPlusNonformat"/>
        <w:jc w:val="both"/>
      </w:pPr>
      <w:r>
        <w:t>(умерших)  военнослужащих)  в  список  на</w:t>
      </w:r>
      <w:r>
        <w:t xml:space="preserve">  предоставление  жилых  помещений</w:t>
      </w:r>
    </w:p>
    <w:p w:rsidR="00000000" w:rsidRDefault="006F42F4">
      <w:pPr>
        <w:pStyle w:val="ConsPlusNonformat"/>
        <w:jc w:val="both"/>
      </w:pPr>
      <w:r>
        <w:t>специализированного жилищного фонда и обеспеченности военнослужащих (членов</w:t>
      </w:r>
    </w:p>
    <w:p w:rsidR="00000000" w:rsidRDefault="006F42F4">
      <w:pPr>
        <w:pStyle w:val="ConsPlusNonformat"/>
        <w:jc w:val="both"/>
      </w:pPr>
      <w:r>
        <w:t>семей погибших (умерших) военнослужащих) жилыми помещениями по состоянию на</w:t>
      </w:r>
    </w:p>
    <w:p w:rsidR="00000000" w:rsidRDefault="006F42F4">
      <w:pPr>
        <w:pStyle w:val="ConsPlusNonformat"/>
        <w:jc w:val="both"/>
      </w:pPr>
      <w:r>
        <w:t>__________________________________</w:t>
      </w:r>
    </w:p>
    <w:p w:rsidR="00000000" w:rsidRDefault="006F42F4">
      <w:pPr>
        <w:pStyle w:val="ConsPlusNonformat"/>
        <w:jc w:val="both"/>
      </w:pPr>
      <w:r>
        <w:t xml:space="preserve">   (дата составления документа)</w:t>
      </w:r>
    </w:p>
    <w:p w:rsidR="00000000" w:rsidRDefault="006F42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304"/>
        <w:gridCol w:w="2381"/>
        <w:gridCol w:w="850"/>
        <w:gridCol w:w="1247"/>
        <w:gridCol w:w="1701"/>
        <w:gridCol w:w="1701"/>
        <w:gridCol w:w="1247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Личный 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Количество членов семьи (включая военнослужащего), указанное в рапорте военнослужащим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Воинская часть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Дислокация воинской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Дата включения военнослужащего и членов семьи в список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Количество членов семьи (включая</w:t>
            </w:r>
            <w:r>
              <w:t xml:space="preserve"> военнослужащего), включенных в список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Информация об обеспеченности жилым помещением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bookmarkStart w:id="17" w:name="Par320"/>
            <w:bookmarkEnd w:id="17"/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bookmarkStart w:id="18" w:name="Par321"/>
            <w:bookmarkEnd w:id="18"/>
            <w: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bookmarkStart w:id="19" w:name="Par322"/>
            <w:bookmarkEnd w:id="19"/>
            <w:r>
              <w:t>9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</w:tr>
    </w:tbl>
    <w:p w:rsidR="00000000" w:rsidRDefault="006F42F4">
      <w:pPr>
        <w:pStyle w:val="ConsPlusNormal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nformat"/>
        <w:jc w:val="both"/>
      </w:pPr>
      <w:r>
        <w:t xml:space="preserve">    Начальник ___________________________________________</w:t>
      </w:r>
    </w:p>
    <w:p w:rsidR="00000000" w:rsidRDefault="006F42F4">
      <w:pPr>
        <w:pStyle w:val="ConsPlusNonformat"/>
        <w:jc w:val="both"/>
      </w:pPr>
      <w:r>
        <w:t xml:space="preserve">              (наименование органа жилищного обеспечения)</w:t>
      </w:r>
    </w:p>
    <w:p w:rsidR="00000000" w:rsidRDefault="006F42F4">
      <w:pPr>
        <w:pStyle w:val="ConsPlusNonformat"/>
        <w:jc w:val="both"/>
      </w:pPr>
    </w:p>
    <w:p w:rsidR="00000000" w:rsidRDefault="006F42F4">
      <w:pPr>
        <w:pStyle w:val="ConsPlusNonformat"/>
        <w:jc w:val="both"/>
      </w:pPr>
      <w:r>
        <w:t xml:space="preserve">                                                  _________________________</w:t>
      </w:r>
    </w:p>
    <w:p w:rsidR="00000000" w:rsidRDefault="006F42F4">
      <w:pPr>
        <w:pStyle w:val="ConsPlusNonformat"/>
        <w:jc w:val="both"/>
      </w:pPr>
      <w:r>
        <w:t xml:space="preserve">                                                      (подпись, Ф.И.О.)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ind w:firstLine="540"/>
        <w:jc w:val="both"/>
      </w:pPr>
      <w:r>
        <w:t>Примечания:</w:t>
      </w:r>
    </w:p>
    <w:p w:rsidR="00000000" w:rsidRDefault="006F42F4">
      <w:pPr>
        <w:pStyle w:val="ConsPlusNormal"/>
        <w:ind w:firstLine="540"/>
        <w:jc w:val="both"/>
      </w:pPr>
      <w:r>
        <w:t>1. В графах 7 и 8 под списком понимается список на предоставление служебных жилых помещений (пу</w:t>
      </w:r>
      <w:r>
        <w:t>нкт 5 Инструкции о предоставлении военнослужащим - гражданам Российской Федерации, проходящим военную службу по контракту в Вооруженных Силах Российской Федерации, служебных жилых помещений, утвержденной приказом Министра обороны Российской Федерации от 30</w:t>
      </w:r>
      <w:r>
        <w:t xml:space="preserve"> сентября 2010 г. N 1280). В графе 7 указывается дата, с которой военнослужащий включен в список с составом семьи, который указан в графе 8.</w:t>
      </w:r>
    </w:p>
    <w:p w:rsidR="00000000" w:rsidRDefault="006F42F4">
      <w:pPr>
        <w:pStyle w:val="ConsPlusNormal"/>
        <w:ind w:firstLine="540"/>
        <w:jc w:val="both"/>
      </w:pPr>
      <w:r>
        <w:t xml:space="preserve">В случае отсутствия сведений о нахождении военнослужащего в списке в графу 7 вписываются слова "не состоит", графы </w:t>
      </w:r>
      <w:r>
        <w:t>8 и 9 - не заполняются.</w:t>
      </w:r>
    </w:p>
    <w:p w:rsidR="00000000" w:rsidRDefault="006F42F4">
      <w:pPr>
        <w:pStyle w:val="ConsPlusNormal"/>
        <w:ind w:firstLine="540"/>
        <w:jc w:val="both"/>
      </w:pPr>
      <w:r>
        <w:t>2. В графе 9 указывается следующая информация:</w:t>
      </w:r>
    </w:p>
    <w:p w:rsidR="00000000" w:rsidRDefault="006F42F4">
      <w:pPr>
        <w:pStyle w:val="ConsPlusNormal"/>
        <w:ind w:firstLine="540"/>
        <w:jc w:val="both"/>
      </w:pPr>
      <w:r>
        <w:t>в случае необеспечения военнослужащего жилым помещением вписываются слова "не обеспечен";</w:t>
      </w:r>
    </w:p>
    <w:p w:rsidR="00000000" w:rsidRDefault="006F42F4">
      <w:pPr>
        <w:pStyle w:val="ConsPlusNormal"/>
        <w:ind w:firstLine="540"/>
        <w:jc w:val="both"/>
      </w:pPr>
      <w:r>
        <w:t>в случае обеспеченности военнослужащего по месту прохождения службы (в близлежащем населенном п</w:t>
      </w:r>
      <w:r>
        <w:t>ункте) жилым помещением специализированного жилищного фонда вписываются слова "обеспечен специализированным жилым помещением" и указывается дата заключения договора найма жилого помещения специализированного жилищного фонда;</w:t>
      </w:r>
    </w:p>
    <w:p w:rsidR="00000000" w:rsidRDefault="006F42F4">
      <w:pPr>
        <w:pStyle w:val="ConsPlusNormal"/>
        <w:ind w:firstLine="540"/>
        <w:jc w:val="both"/>
      </w:pPr>
      <w:r>
        <w:t>в случае обеспеченности военнос</w:t>
      </w:r>
      <w:r>
        <w:t>лужащего по месту прохождения службы жилым помещением на условиях социального найма или в собственность бесплатно вписываются слова "обеспечен жилым помещением для постоянного проживания" и указывается дата заключения договора социального найма или дата вы</w:t>
      </w:r>
      <w:r>
        <w:t>дачи выписки из решения о предоставлении жилого помещения в собственность бесплатно;</w:t>
      </w:r>
    </w:p>
    <w:p w:rsidR="00000000" w:rsidRDefault="006F42F4">
      <w:pPr>
        <w:pStyle w:val="ConsPlusNormal"/>
        <w:ind w:firstLine="540"/>
        <w:jc w:val="both"/>
      </w:pPr>
      <w:r>
        <w:t>в случае предоставления военнослужащему субсидии для приобретения или строительства жилого помещения, в том числе по государственным жилищным сертификатам, вписываются сло</w:t>
      </w:r>
      <w:r>
        <w:t>ва "предоставлена субсидия" и указывается дата перечисления на банковский счет субсидии для приобретения или строительства жилого помещения, в том числе по государственным жилищным сертификатам;</w:t>
      </w:r>
    </w:p>
    <w:p w:rsidR="00000000" w:rsidRDefault="006F42F4">
      <w:pPr>
        <w:pStyle w:val="ConsPlusNormal"/>
        <w:ind w:firstLine="540"/>
        <w:jc w:val="both"/>
      </w:pPr>
      <w:r>
        <w:t>в случае отказа военнослужащего от предлагаемого жилого помещ</w:t>
      </w:r>
      <w:r>
        <w:t>ения специализированного жилищного фонда, жилого помещения, предоставляемого по договору социального найма или в собственность бесплатно, расположенного по месту прохождения военной службы или в близлежащем населенном пункте, вписываются слова "отказался о</w:t>
      </w:r>
      <w:r>
        <w:t>т жилого помещения" и указывается дата распределения военнослужащему жилого помещения (пункт 5 Инструкции о предоставлении военнослужащим - гражданам Российской Федерации, проходящим военную службу по контракту в Вооруженных Силах Российской Федерации, слу</w:t>
      </w:r>
      <w:r>
        <w:t xml:space="preserve">жебных жилых помещений, пункт 12 Инструкции о предоставлении военнослужащим - гражданам, проходящим военную службу по контракту в Вооруженных Силах Российской Федерации, жилых помещений по договору социального найма, утвержденных приказом Министра обороны </w:t>
      </w:r>
      <w:r>
        <w:t>Российской Федерации от 30 сентября 2010 г. N 1280);</w:t>
      </w:r>
    </w:p>
    <w:p w:rsidR="00000000" w:rsidRDefault="006F42F4">
      <w:pPr>
        <w:pStyle w:val="ConsPlusNormal"/>
        <w:ind w:firstLine="540"/>
        <w:jc w:val="both"/>
      </w:pPr>
      <w:r>
        <w:t>в случае непредставления военнослужащим документов, необходимых для заключения договора найма специализированного жилого помещения, договора социального найма либо получения жилого помещения в собственно</w:t>
      </w:r>
      <w:r>
        <w:t>сть бесплатно, расположенного по месту прохождения военной службы или в близлежащем населенном пункте, вписываются слова "не представил документы для получения жилого помещения" и указывается дата распределения военнослужащему жилого помещения специализиро</w:t>
      </w:r>
      <w:r>
        <w:t>ванного жилищного фонда, жилого помещения по договору социального найма или в собственность бесплатно.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right"/>
        <w:outlineLvl w:val="1"/>
      </w:pPr>
      <w:r>
        <w:t>Приложение N 4</w:t>
      </w:r>
    </w:p>
    <w:p w:rsidR="00000000" w:rsidRDefault="006F42F4">
      <w:pPr>
        <w:pStyle w:val="ConsPlusNormal"/>
        <w:jc w:val="right"/>
      </w:pPr>
      <w:r>
        <w:t>к Инструкции (п. 22)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right"/>
      </w:pPr>
      <w:r>
        <w:t>Рекомендуемый образец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nformat"/>
        <w:jc w:val="both"/>
      </w:pPr>
      <w:r>
        <w:t xml:space="preserve">                    Военному комиссару ____________________________________</w:t>
      </w:r>
    </w:p>
    <w:p w:rsidR="00000000" w:rsidRDefault="006F42F4">
      <w:pPr>
        <w:pStyle w:val="ConsPlusNonformat"/>
        <w:jc w:val="both"/>
      </w:pPr>
      <w:r>
        <w:lastRenderedPageBreak/>
        <w:t xml:space="preserve">                                       (наименование военного комиссариата,</w:t>
      </w:r>
    </w:p>
    <w:p w:rsidR="00000000" w:rsidRDefault="006F42F4">
      <w:pPr>
        <w:pStyle w:val="ConsPlusNonformat"/>
        <w:jc w:val="both"/>
      </w:pPr>
      <w:r>
        <w:t xml:space="preserve">                                           воинское звание (при наличии),</w:t>
      </w:r>
    </w:p>
    <w:p w:rsidR="00000000" w:rsidRDefault="006F42F4">
      <w:pPr>
        <w:pStyle w:val="ConsPlusNonformat"/>
        <w:jc w:val="both"/>
      </w:pPr>
      <w:r>
        <w:t xml:space="preserve">                                            инициалы и фамилия военного</w:t>
      </w:r>
    </w:p>
    <w:p w:rsidR="00000000" w:rsidRDefault="006F42F4">
      <w:pPr>
        <w:pStyle w:val="ConsPlusNonformat"/>
        <w:jc w:val="both"/>
      </w:pPr>
      <w:r>
        <w:t xml:space="preserve">                                  </w:t>
      </w:r>
      <w:r>
        <w:t xml:space="preserve">                   комиссара)</w:t>
      </w:r>
    </w:p>
    <w:p w:rsidR="00000000" w:rsidRDefault="006F42F4">
      <w:pPr>
        <w:pStyle w:val="ConsPlusNonformat"/>
        <w:jc w:val="both"/>
      </w:pPr>
    </w:p>
    <w:p w:rsidR="00000000" w:rsidRDefault="006F42F4">
      <w:pPr>
        <w:pStyle w:val="ConsPlusNonformat"/>
        <w:jc w:val="both"/>
      </w:pPr>
      <w:bookmarkStart w:id="20" w:name="Par365"/>
      <w:bookmarkEnd w:id="20"/>
      <w:r>
        <w:t xml:space="preserve">                                 ЗАЯВЛЕНИЕ</w:t>
      </w:r>
    </w:p>
    <w:p w:rsidR="00000000" w:rsidRDefault="006F42F4">
      <w:pPr>
        <w:pStyle w:val="ConsPlusNonformat"/>
        <w:jc w:val="both"/>
      </w:pPr>
    </w:p>
    <w:p w:rsidR="00000000" w:rsidRDefault="006F42F4">
      <w:pPr>
        <w:pStyle w:val="ConsPlusNonformat"/>
        <w:jc w:val="both"/>
      </w:pPr>
      <w:r>
        <w:t xml:space="preserve">    Прошу предоставить мне, _______________________________________________</w:t>
      </w:r>
    </w:p>
    <w:p w:rsidR="00000000" w:rsidRDefault="006F42F4">
      <w:pPr>
        <w:pStyle w:val="ConsPlusNonformat"/>
        <w:jc w:val="both"/>
      </w:pPr>
      <w:r>
        <w:t xml:space="preserve">                                      (Ф.И.О., личный номер,</w:t>
      </w:r>
    </w:p>
    <w:p w:rsidR="00000000" w:rsidRDefault="006F42F4">
      <w:pPr>
        <w:pStyle w:val="ConsPlusNonformat"/>
        <w:jc w:val="both"/>
      </w:pPr>
      <w:r>
        <w:t>________________________________</w:t>
      </w:r>
      <w:r>
        <w:t>__________________________________________,</w:t>
      </w:r>
    </w:p>
    <w:p w:rsidR="00000000" w:rsidRDefault="006F42F4">
      <w:pPr>
        <w:pStyle w:val="ConsPlusNonformat"/>
        <w:jc w:val="both"/>
      </w:pPr>
      <w:r>
        <w:t xml:space="preserve">     численный состав семьи, включая гражданина, уволенного с военной</w:t>
      </w:r>
    </w:p>
    <w:p w:rsidR="00000000" w:rsidRDefault="006F42F4">
      <w:pPr>
        <w:pStyle w:val="ConsPlusNonformat"/>
        <w:jc w:val="both"/>
      </w:pPr>
      <w:r>
        <w:t xml:space="preserve">                                  службы)</w:t>
      </w:r>
    </w:p>
    <w:p w:rsidR="00000000" w:rsidRDefault="006F42F4">
      <w:pPr>
        <w:pStyle w:val="ConsPlusNonformat"/>
        <w:jc w:val="both"/>
      </w:pPr>
      <w:r>
        <w:t>денежную  компенсацию за наем (поднаем) жилого помещения, расположенного по</w:t>
      </w:r>
    </w:p>
    <w:p w:rsidR="00000000" w:rsidRDefault="006F42F4">
      <w:pPr>
        <w:pStyle w:val="ConsPlusNonformat"/>
        <w:jc w:val="both"/>
      </w:pPr>
      <w:r>
        <w:t>адресу: ________________</w:t>
      </w:r>
      <w:r>
        <w:t>___________________________________________________</w:t>
      </w:r>
    </w:p>
    <w:p w:rsidR="00000000" w:rsidRDefault="006F42F4">
      <w:pPr>
        <w:pStyle w:val="ConsPlusNonformat"/>
        <w:jc w:val="both"/>
      </w:pPr>
      <w:r>
        <w:t xml:space="preserve">    Дата начала найма (поднайма) жилого помещения: ________________________</w:t>
      </w:r>
    </w:p>
    <w:p w:rsidR="00000000" w:rsidRDefault="006F42F4">
      <w:pPr>
        <w:pStyle w:val="ConsPlusNonformat"/>
        <w:jc w:val="both"/>
      </w:pPr>
      <w:r>
        <w:t xml:space="preserve">    Наименование  населенного пункта, в котором производится наем (поднаем)</w:t>
      </w:r>
    </w:p>
    <w:p w:rsidR="00000000" w:rsidRDefault="006F42F4">
      <w:pPr>
        <w:pStyle w:val="ConsPlusNonformat"/>
        <w:jc w:val="both"/>
      </w:pPr>
      <w:r>
        <w:t>жилого помещения: __________________________________</w:t>
      </w:r>
      <w:r>
        <w:t>_______________________</w:t>
      </w:r>
    </w:p>
    <w:p w:rsidR="00000000" w:rsidRDefault="006F42F4">
      <w:pPr>
        <w:pStyle w:val="ConsPlusNonformat"/>
        <w:jc w:val="both"/>
      </w:pPr>
      <w:r>
        <w:t xml:space="preserve">    Фактический размер оплаты за жилое помещение (рублей в месяц): ________</w:t>
      </w:r>
    </w:p>
    <w:p w:rsidR="00000000" w:rsidRDefault="006F42F4">
      <w:pPr>
        <w:pStyle w:val="ConsPlusNonformat"/>
        <w:jc w:val="both"/>
      </w:pPr>
      <w:r>
        <w:t xml:space="preserve">    Дата  включения в реестр военнослужащих - граждан Российской Федерации,</w:t>
      </w:r>
    </w:p>
    <w:p w:rsidR="00000000" w:rsidRDefault="006F42F4">
      <w:pPr>
        <w:pStyle w:val="ConsPlusNonformat"/>
        <w:jc w:val="both"/>
      </w:pPr>
      <w:r>
        <w:t>проходящих  военную  службу  по  контракту  в  Вооруженных Силах Российской</w:t>
      </w:r>
    </w:p>
    <w:p w:rsidR="00000000" w:rsidRDefault="006F42F4">
      <w:pPr>
        <w:pStyle w:val="ConsPlusNonformat"/>
        <w:jc w:val="both"/>
      </w:pPr>
      <w:r>
        <w:t>Феде</w:t>
      </w:r>
      <w:r>
        <w:t>рации, состоящих на учете нуждающихся в жилых помещениях: _____________</w:t>
      </w:r>
    </w:p>
    <w:p w:rsidR="00000000" w:rsidRDefault="006F42F4">
      <w:pPr>
        <w:pStyle w:val="ConsPlusNonformat"/>
        <w:jc w:val="both"/>
      </w:pPr>
      <w:r>
        <w:t xml:space="preserve">    Обязуюсь   в   течение   пяти   рабочих   дней  сообщать  об  изменении</w:t>
      </w:r>
    </w:p>
    <w:p w:rsidR="00000000" w:rsidRDefault="006F42F4">
      <w:pPr>
        <w:pStyle w:val="ConsPlusNonformat"/>
        <w:jc w:val="both"/>
      </w:pPr>
      <w:r>
        <w:t>представляемых  сведений, а также о прекращении действия права на получение</w:t>
      </w:r>
    </w:p>
    <w:p w:rsidR="00000000" w:rsidRDefault="006F42F4">
      <w:pPr>
        <w:pStyle w:val="ConsPlusNonformat"/>
        <w:jc w:val="both"/>
      </w:pPr>
      <w:r>
        <w:t>денежной компенсации или права н</w:t>
      </w:r>
      <w:r>
        <w:t>а получение ее в повышенных размерах, в том</w:t>
      </w:r>
    </w:p>
    <w:p w:rsidR="00000000" w:rsidRDefault="006F42F4">
      <w:pPr>
        <w:pStyle w:val="ConsPlusNonformat"/>
        <w:jc w:val="both"/>
      </w:pPr>
      <w:r>
        <w:t>числе в случаях:</w:t>
      </w:r>
    </w:p>
    <w:p w:rsidR="00000000" w:rsidRDefault="006F42F4">
      <w:pPr>
        <w:pStyle w:val="ConsPlusNonformat"/>
        <w:jc w:val="both"/>
      </w:pPr>
      <w:r>
        <w:t xml:space="preserve">    изменения состава семьи;</w:t>
      </w:r>
    </w:p>
    <w:p w:rsidR="00000000" w:rsidRDefault="006F42F4">
      <w:pPr>
        <w:pStyle w:val="ConsPlusNonformat"/>
        <w:jc w:val="both"/>
      </w:pPr>
      <w:r>
        <w:t xml:space="preserve">    получения  членами  семьи, проходящими государственную службу в органах</w:t>
      </w:r>
    </w:p>
    <w:p w:rsidR="00000000" w:rsidRDefault="006F42F4">
      <w:pPr>
        <w:pStyle w:val="ConsPlusNonformat"/>
        <w:jc w:val="both"/>
      </w:pPr>
      <w:r>
        <w:t>государственной  власти,  денежной  компенсации  за  наем  (поднаем)  жилых</w:t>
      </w:r>
    </w:p>
    <w:p w:rsidR="00000000" w:rsidRDefault="006F42F4">
      <w:pPr>
        <w:pStyle w:val="ConsPlusNonformat"/>
        <w:jc w:val="both"/>
      </w:pPr>
      <w:r>
        <w:t>помещений;</w:t>
      </w:r>
    </w:p>
    <w:p w:rsidR="00000000" w:rsidRDefault="006F42F4">
      <w:pPr>
        <w:pStyle w:val="ConsPlusNonformat"/>
        <w:jc w:val="both"/>
      </w:pPr>
      <w:r>
        <w:t xml:space="preserve">    предоставления жилого помещения специализированного жилищного фонда;</w:t>
      </w:r>
    </w:p>
    <w:p w:rsidR="00000000" w:rsidRDefault="006F42F4">
      <w:pPr>
        <w:pStyle w:val="ConsPlusNonformat"/>
        <w:jc w:val="both"/>
      </w:pPr>
      <w:r>
        <w:t xml:space="preserve">    предоставления  жилого  помещения  по  договору социального найма или в</w:t>
      </w:r>
    </w:p>
    <w:p w:rsidR="00000000" w:rsidRDefault="006F42F4">
      <w:pPr>
        <w:pStyle w:val="ConsPlusNonformat"/>
        <w:jc w:val="both"/>
      </w:pPr>
      <w:r>
        <w:t>собственность бесплатно;</w:t>
      </w:r>
    </w:p>
    <w:p w:rsidR="00000000" w:rsidRDefault="006F42F4">
      <w:pPr>
        <w:pStyle w:val="ConsPlusNonformat"/>
        <w:jc w:val="both"/>
      </w:pPr>
      <w:r>
        <w:t xml:space="preserve">    перечисления   субсидии   для  приобретения  или  строительства  жилого</w:t>
      </w:r>
    </w:p>
    <w:p w:rsidR="00000000" w:rsidRDefault="006F42F4">
      <w:pPr>
        <w:pStyle w:val="ConsPlusNonformat"/>
        <w:jc w:val="both"/>
      </w:pPr>
      <w:r>
        <w:t>помеще</w:t>
      </w:r>
      <w:r>
        <w:t>ния  на  мой банковский счет, в том числе по государственным жилищным</w:t>
      </w:r>
    </w:p>
    <w:p w:rsidR="00000000" w:rsidRDefault="006F42F4">
      <w:pPr>
        <w:pStyle w:val="ConsPlusNonformat"/>
        <w:jc w:val="both"/>
      </w:pPr>
      <w:r>
        <w:t>сертификатам;</w:t>
      </w:r>
    </w:p>
    <w:p w:rsidR="00000000" w:rsidRDefault="006F42F4">
      <w:pPr>
        <w:pStyle w:val="ConsPlusNonformat"/>
        <w:jc w:val="both"/>
      </w:pPr>
      <w:r>
        <w:t xml:space="preserve">    получения  либо  приобретения  мною  и  (или) членами моей семьи жилого</w:t>
      </w:r>
    </w:p>
    <w:p w:rsidR="00000000" w:rsidRDefault="006F42F4">
      <w:pPr>
        <w:pStyle w:val="ConsPlusNonformat"/>
        <w:jc w:val="both"/>
      </w:pPr>
      <w:r>
        <w:t>помещения по иным основаниям в соответствии с федеральными законами и иными</w:t>
      </w:r>
    </w:p>
    <w:p w:rsidR="00000000" w:rsidRDefault="006F42F4">
      <w:pPr>
        <w:pStyle w:val="ConsPlusNonformat"/>
        <w:jc w:val="both"/>
      </w:pPr>
      <w:r>
        <w:t>нормативными правовы</w:t>
      </w:r>
      <w:r>
        <w:t>ми актами Российской Федерации;</w:t>
      </w:r>
    </w:p>
    <w:p w:rsidR="00000000" w:rsidRDefault="006F42F4">
      <w:pPr>
        <w:pStyle w:val="ConsPlusNonformat"/>
        <w:jc w:val="both"/>
      </w:pPr>
      <w:r>
        <w:t xml:space="preserve">    наступления   иных   обстоятельств,   влияющих   на   выплату  денежной</w:t>
      </w:r>
    </w:p>
    <w:p w:rsidR="00000000" w:rsidRDefault="006F42F4">
      <w:pPr>
        <w:pStyle w:val="ConsPlusNonformat"/>
        <w:jc w:val="both"/>
      </w:pPr>
      <w:r>
        <w:t>компенсации либо ее выплату в измененных размерах.</w:t>
      </w:r>
    </w:p>
    <w:p w:rsidR="00000000" w:rsidRDefault="006F42F4">
      <w:pPr>
        <w:pStyle w:val="ConsPlusNonformat"/>
        <w:jc w:val="both"/>
      </w:pPr>
      <w:r>
        <w:t xml:space="preserve">    Я   и   члены   моей   семьи  согласны  на  обработку  и  использование</w:t>
      </w:r>
    </w:p>
    <w:p w:rsidR="00000000" w:rsidRDefault="006F42F4">
      <w:pPr>
        <w:pStyle w:val="ConsPlusNonformat"/>
        <w:jc w:val="both"/>
      </w:pPr>
      <w:r>
        <w:t>уполномоченным    орг</w:t>
      </w:r>
      <w:r>
        <w:t>аном   Министерства   обороны   Российской   Федерации</w:t>
      </w:r>
    </w:p>
    <w:p w:rsidR="00000000" w:rsidRDefault="006F42F4">
      <w:pPr>
        <w:pStyle w:val="ConsPlusNonformat"/>
        <w:jc w:val="both"/>
      </w:pPr>
      <w:r>
        <w:t>представленных  персональных  данных  в  целях  принятия  решений о выплате</w:t>
      </w:r>
    </w:p>
    <w:p w:rsidR="00000000" w:rsidRDefault="006F42F4">
      <w:pPr>
        <w:pStyle w:val="ConsPlusNonformat"/>
        <w:jc w:val="both"/>
      </w:pPr>
      <w:r>
        <w:t>денежной компенсации.</w:t>
      </w:r>
    </w:p>
    <w:p w:rsidR="00000000" w:rsidRDefault="006F42F4">
      <w:pPr>
        <w:pStyle w:val="ConsPlusNonformat"/>
        <w:jc w:val="both"/>
      </w:pPr>
    </w:p>
    <w:p w:rsidR="00000000" w:rsidRDefault="006F42F4">
      <w:pPr>
        <w:pStyle w:val="ConsPlusNonformat"/>
        <w:jc w:val="both"/>
      </w:pPr>
      <w:r>
        <w:t>____________________________</w:t>
      </w:r>
    </w:p>
    <w:p w:rsidR="00000000" w:rsidRDefault="006F42F4">
      <w:pPr>
        <w:pStyle w:val="ConsPlusNonformat"/>
        <w:jc w:val="both"/>
      </w:pPr>
      <w:r>
        <w:t>(подпись гражданина,</w:t>
      </w:r>
    </w:p>
    <w:p w:rsidR="00000000" w:rsidRDefault="006F42F4">
      <w:pPr>
        <w:pStyle w:val="ConsPlusNonformat"/>
        <w:jc w:val="both"/>
      </w:pPr>
      <w:r>
        <w:t>уволенного с военной службы)</w:t>
      </w:r>
    </w:p>
    <w:p w:rsidR="00000000" w:rsidRDefault="006F42F4">
      <w:pPr>
        <w:pStyle w:val="ConsPlusNonformat"/>
        <w:jc w:val="both"/>
      </w:pPr>
    </w:p>
    <w:p w:rsidR="00000000" w:rsidRDefault="006F42F4">
      <w:pPr>
        <w:pStyle w:val="ConsPlusNonformat"/>
        <w:jc w:val="both"/>
      </w:pPr>
      <w:r>
        <w:t xml:space="preserve">                      </w:t>
      </w:r>
      <w:r>
        <w:t xml:space="preserve">                             ________________________</w:t>
      </w:r>
    </w:p>
    <w:p w:rsidR="00000000" w:rsidRDefault="006F42F4">
      <w:pPr>
        <w:pStyle w:val="ConsPlusNonformat"/>
        <w:jc w:val="both"/>
      </w:pPr>
      <w:r>
        <w:t xml:space="preserve">                                                      (Ф.И.О. гражданина,</w:t>
      </w:r>
    </w:p>
    <w:p w:rsidR="00000000" w:rsidRDefault="006F42F4">
      <w:pPr>
        <w:pStyle w:val="ConsPlusNonformat"/>
        <w:jc w:val="both"/>
      </w:pPr>
      <w:r>
        <w:t xml:space="preserve">                                                     уволенного с военной</w:t>
      </w:r>
    </w:p>
    <w:p w:rsidR="00000000" w:rsidRDefault="006F42F4">
      <w:pPr>
        <w:pStyle w:val="ConsPlusNonformat"/>
        <w:jc w:val="both"/>
      </w:pPr>
      <w:r>
        <w:t xml:space="preserve">                                                      </w:t>
      </w:r>
      <w:r>
        <w:t xml:space="preserve">      службы)</w:t>
      </w:r>
    </w:p>
    <w:p w:rsidR="00000000" w:rsidRDefault="006F42F4">
      <w:pPr>
        <w:pStyle w:val="ConsPlusNonformat"/>
        <w:jc w:val="both"/>
      </w:pPr>
    </w:p>
    <w:p w:rsidR="00000000" w:rsidRDefault="006F42F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00000" w:rsidRDefault="006F42F4">
      <w:pPr>
        <w:pStyle w:val="ConsPlusNonformat"/>
        <w:jc w:val="both"/>
      </w:pPr>
      <w:r>
        <w:t xml:space="preserve">                (Ф.И.О. гражданина, уволенного с военной службы)</w:t>
      </w:r>
    </w:p>
    <w:p w:rsidR="00000000" w:rsidRDefault="006F42F4">
      <w:pPr>
        <w:pStyle w:val="ConsPlusNonformat"/>
        <w:jc w:val="both"/>
      </w:pPr>
      <w:r>
        <w:t>подтверждаю   достоверность    сведений,    представленных    в   настоящем</w:t>
      </w:r>
    </w:p>
    <w:p w:rsidR="00000000" w:rsidRDefault="006F42F4">
      <w:pPr>
        <w:pStyle w:val="ConsPlusNonformat"/>
        <w:jc w:val="both"/>
      </w:pPr>
      <w:r>
        <w:lastRenderedPageBreak/>
        <w:t>заявлении   и  прилагаемых  документах.  Я  предупрежден  о  привлечении  к</w:t>
      </w:r>
    </w:p>
    <w:p w:rsidR="00000000" w:rsidRDefault="006F42F4">
      <w:pPr>
        <w:pStyle w:val="ConsPlusNonformat"/>
        <w:jc w:val="both"/>
      </w:pPr>
      <w:r>
        <w:t>ответственности  в  соответствии с законодательством Российской Федерации в</w:t>
      </w:r>
    </w:p>
    <w:p w:rsidR="00000000" w:rsidRDefault="006F42F4">
      <w:pPr>
        <w:pStyle w:val="ConsPlusNonformat"/>
        <w:jc w:val="both"/>
      </w:pPr>
      <w:r>
        <w:t>случае  выявления в представленных мною сведениях и документах, прилагаемых</w:t>
      </w:r>
    </w:p>
    <w:p w:rsidR="00000000" w:rsidRDefault="006F42F4">
      <w:pPr>
        <w:pStyle w:val="ConsPlusNonformat"/>
        <w:jc w:val="both"/>
      </w:pPr>
      <w:r>
        <w:t xml:space="preserve">к  заявлению,  данных,  не  </w:t>
      </w:r>
      <w:r>
        <w:t>соответствующих  действительности и послуживших</w:t>
      </w:r>
    </w:p>
    <w:p w:rsidR="00000000" w:rsidRDefault="006F42F4">
      <w:pPr>
        <w:pStyle w:val="ConsPlusNonformat"/>
        <w:jc w:val="both"/>
      </w:pPr>
      <w:r>
        <w:t>основанием  для  выплаты  мне  денежной компенсации за наем (поднаем) жилых</w:t>
      </w:r>
    </w:p>
    <w:p w:rsidR="00000000" w:rsidRDefault="006F42F4">
      <w:pPr>
        <w:pStyle w:val="ConsPlusNonformat"/>
        <w:jc w:val="both"/>
      </w:pPr>
      <w:r>
        <w:t>помещений.</w:t>
      </w:r>
    </w:p>
    <w:p w:rsidR="00000000" w:rsidRDefault="006F42F4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000000" w:rsidRDefault="006F42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8"/>
        <w:gridCol w:w="4819"/>
        <w:gridCol w:w="3110"/>
      </w:tblGrid>
      <w:tr w:rsidR="0000000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00000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</w:tr>
      <w:tr w:rsidR="0000000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</w:tr>
      <w:tr w:rsidR="00000000"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</w:tr>
    </w:tbl>
    <w:p w:rsidR="00000000" w:rsidRDefault="006F42F4">
      <w:pPr>
        <w:pStyle w:val="ConsPlusNormal"/>
        <w:jc w:val="both"/>
      </w:pPr>
    </w:p>
    <w:p w:rsidR="00000000" w:rsidRDefault="006F42F4">
      <w:pPr>
        <w:pStyle w:val="ConsPlusNonformat"/>
        <w:jc w:val="both"/>
      </w:pPr>
      <w:r>
        <w:t>____________________________</w:t>
      </w:r>
    </w:p>
    <w:p w:rsidR="00000000" w:rsidRDefault="006F42F4">
      <w:pPr>
        <w:pStyle w:val="ConsPlusNonformat"/>
        <w:jc w:val="both"/>
      </w:pPr>
      <w:r>
        <w:t>(подпись гражданина,</w:t>
      </w:r>
    </w:p>
    <w:p w:rsidR="00000000" w:rsidRDefault="006F42F4">
      <w:pPr>
        <w:pStyle w:val="ConsPlusNonformat"/>
        <w:jc w:val="both"/>
      </w:pPr>
      <w:r>
        <w:t>уволенного с военной службы)</w:t>
      </w:r>
    </w:p>
    <w:p w:rsidR="00000000" w:rsidRDefault="006F42F4">
      <w:pPr>
        <w:pStyle w:val="ConsPlusNonformat"/>
        <w:jc w:val="both"/>
      </w:pPr>
    </w:p>
    <w:p w:rsidR="00000000" w:rsidRDefault="006F42F4">
      <w:pPr>
        <w:pStyle w:val="ConsPlusNonformat"/>
        <w:jc w:val="both"/>
      </w:pPr>
      <w:r>
        <w:t xml:space="preserve">                                                   ________________________</w:t>
      </w:r>
    </w:p>
    <w:p w:rsidR="00000000" w:rsidRDefault="006F42F4">
      <w:pPr>
        <w:pStyle w:val="ConsPlusNonformat"/>
        <w:jc w:val="both"/>
      </w:pPr>
      <w:r>
        <w:t xml:space="preserve">                                                      (Ф.И.О. гражданина,</w:t>
      </w:r>
    </w:p>
    <w:p w:rsidR="00000000" w:rsidRDefault="006F42F4">
      <w:pPr>
        <w:pStyle w:val="ConsPlusNonformat"/>
        <w:jc w:val="both"/>
      </w:pPr>
      <w:r>
        <w:t xml:space="preserve">                          </w:t>
      </w:r>
      <w:r>
        <w:t xml:space="preserve">                           уволенного с военной</w:t>
      </w:r>
    </w:p>
    <w:p w:rsidR="00000000" w:rsidRDefault="006F42F4">
      <w:pPr>
        <w:pStyle w:val="ConsPlusNonformat"/>
        <w:jc w:val="both"/>
      </w:pPr>
      <w:r>
        <w:t xml:space="preserve">                                                            службы)</w:t>
      </w:r>
    </w:p>
    <w:p w:rsidR="00000000" w:rsidRDefault="006F42F4">
      <w:pPr>
        <w:pStyle w:val="ConsPlusNonformat"/>
        <w:jc w:val="both"/>
      </w:pPr>
    </w:p>
    <w:p w:rsidR="00000000" w:rsidRDefault="006F42F4">
      <w:pPr>
        <w:pStyle w:val="ConsPlusNonformat"/>
        <w:jc w:val="both"/>
      </w:pPr>
      <w:r>
        <w:t>"__" ______________ 20__ г.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right"/>
        <w:outlineLvl w:val="1"/>
      </w:pPr>
      <w:r>
        <w:t>Приложение N 5</w:t>
      </w:r>
    </w:p>
    <w:p w:rsidR="00000000" w:rsidRDefault="006F42F4">
      <w:pPr>
        <w:pStyle w:val="ConsPlusNormal"/>
        <w:jc w:val="right"/>
      </w:pPr>
      <w:r>
        <w:t>к Инструкции (п. 23)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right"/>
      </w:pPr>
      <w:r>
        <w:t>Рекомендуемый образец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nformat"/>
        <w:jc w:val="both"/>
      </w:pPr>
      <w:r>
        <w:t xml:space="preserve">                    Военному комиссару ____________________________________</w:t>
      </w:r>
    </w:p>
    <w:p w:rsidR="00000000" w:rsidRDefault="006F42F4">
      <w:pPr>
        <w:pStyle w:val="ConsPlusNonformat"/>
        <w:jc w:val="both"/>
      </w:pPr>
      <w:r>
        <w:t xml:space="preserve">                                       (наименование военного комиссариата,</w:t>
      </w:r>
    </w:p>
    <w:p w:rsidR="00000000" w:rsidRDefault="006F42F4">
      <w:pPr>
        <w:pStyle w:val="ConsPlusNonformat"/>
        <w:jc w:val="both"/>
      </w:pPr>
      <w:r>
        <w:t xml:space="preserve">                                           воинское звание (при наличии),</w:t>
      </w:r>
    </w:p>
    <w:p w:rsidR="00000000" w:rsidRDefault="006F42F4">
      <w:pPr>
        <w:pStyle w:val="ConsPlusNonformat"/>
        <w:jc w:val="both"/>
      </w:pPr>
      <w:r>
        <w:t xml:space="preserve">                              </w:t>
      </w:r>
      <w:r>
        <w:t xml:space="preserve">              инициалы и фамилия военного</w:t>
      </w:r>
    </w:p>
    <w:p w:rsidR="00000000" w:rsidRDefault="006F42F4">
      <w:pPr>
        <w:pStyle w:val="ConsPlusNonformat"/>
        <w:jc w:val="both"/>
      </w:pPr>
      <w:r>
        <w:t xml:space="preserve">                                                     комиссара)</w:t>
      </w:r>
    </w:p>
    <w:p w:rsidR="00000000" w:rsidRDefault="006F42F4">
      <w:pPr>
        <w:pStyle w:val="ConsPlusNonformat"/>
        <w:jc w:val="both"/>
      </w:pPr>
    </w:p>
    <w:p w:rsidR="00000000" w:rsidRDefault="006F42F4">
      <w:pPr>
        <w:pStyle w:val="ConsPlusNonformat"/>
        <w:jc w:val="both"/>
      </w:pPr>
      <w:bookmarkStart w:id="21" w:name="Par464"/>
      <w:bookmarkEnd w:id="21"/>
      <w:r>
        <w:t xml:space="preserve">                                 ЗАЯВЛЕНИЕ</w:t>
      </w:r>
    </w:p>
    <w:p w:rsidR="00000000" w:rsidRDefault="006F42F4">
      <w:pPr>
        <w:pStyle w:val="ConsPlusNonformat"/>
        <w:jc w:val="both"/>
      </w:pPr>
    </w:p>
    <w:p w:rsidR="00000000" w:rsidRDefault="006F42F4">
      <w:pPr>
        <w:pStyle w:val="ConsPlusNonformat"/>
        <w:jc w:val="both"/>
      </w:pPr>
      <w:r>
        <w:t xml:space="preserve">    Прошу предоставить мне, _______________________________________________</w:t>
      </w:r>
    </w:p>
    <w:p w:rsidR="00000000" w:rsidRDefault="006F42F4">
      <w:pPr>
        <w:pStyle w:val="ConsPlusNonformat"/>
        <w:jc w:val="both"/>
      </w:pPr>
      <w:r>
        <w:t xml:space="preserve">                 </w:t>
      </w:r>
      <w:r>
        <w:t xml:space="preserve">              (Ф.И.О. члена семьи погибшего (умершего)</w:t>
      </w:r>
    </w:p>
    <w:p w:rsidR="00000000" w:rsidRDefault="006F42F4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6F42F4">
      <w:pPr>
        <w:pStyle w:val="ConsPlusNonformat"/>
        <w:jc w:val="both"/>
      </w:pPr>
      <w:r>
        <w:t xml:space="preserve">     гражданина, уволенного с военной службы, численный состав семьи)</w:t>
      </w:r>
    </w:p>
    <w:p w:rsidR="00000000" w:rsidRDefault="006F42F4">
      <w:pPr>
        <w:pStyle w:val="ConsPlusNonformat"/>
        <w:jc w:val="both"/>
      </w:pPr>
      <w:r>
        <w:t>денежную  компенсацию за наем (поднаем) жилого помещени</w:t>
      </w:r>
      <w:r>
        <w:t>я, расположенного по</w:t>
      </w:r>
    </w:p>
    <w:p w:rsidR="00000000" w:rsidRDefault="006F42F4">
      <w:pPr>
        <w:pStyle w:val="ConsPlusNonformat"/>
        <w:jc w:val="both"/>
      </w:pPr>
      <w:r>
        <w:t>адресу: ___________________________________________________________________</w:t>
      </w:r>
    </w:p>
    <w:p w:rsidR="00000000" w:rsidRDefault="006F42F4">
      <w:pPr>
        <w:pStyle w:val="ConsPlusNonformat"/>
        <w:jc w:val="both"/>
      </w:pPr>
      <w:r>
        <w:t xml:space="preserve">    Фамилия,  имя  отчество,  личный номер погибшего (умершего) гражданина,</w:t>
      </w:r>
    </w:p>
    <w:p w:rsidR="00000000" w:rsidRDefault="006F42F4">
      <w:pPr>
        <w:pStyle w:val="ConsPlusNonformat"/>
        <w:jc w:val="both"/>
      </w:pPr>
      <w:r>
        <w:t>уволенного с военной службы: ______________________________________________</w:t>
      </w:r>
    </w:p>
    <w:p w:rsidR="00000000" w:rsidRDefault="006F42F4">
      <w:pPr>
        <w:pStyle w:val="ConsPlusNonformat"/>
        <w:jc w:val="both"/>
      </w:pPr>
      <w:r>
        <w:t xml:space="preserve">    Дат</w:t>
      </w:r>
      <w:r>
        <w:t>а гибели (смерти): _________________________________________________</w:t>
      </w:r>
    </w:p>
    <w:p w:rsidR="00000000" w:rsidRDefault="006F42F4">
      <w:pPr>
        <w:pStyle w:val="ConsPlusNonformat"/>
        <w:jc w:val="both"/>
      </w:pPr>
      <w:r>
        <w:t xml:space="preserve">    Дата начала найма (поднайма) жилого помещения: ________________________</w:t>
      </w:r>
    </w:p>
    <w:p w:rsidR="00000000" w:rsidRDefault="006F42F4">
      <w:pPr>
        <w:pStyle w:val="ConsPlusNonformat"/>
        <w:jc w:val="both"/>
      </w:pPr>
      <w:r>
        <w:t xml:space="preserve">    Наименование  населенного пункта, в котором производится наем (поднаем)</w:t>
      </w:r>
    </w:p>
    <w:p w:rsidR="00000000" w:rsidRDefault="006F42F4">
      <w:pPr>
        <w:pStyle w:val="ConsPlusNonformat"/>
        <w:jc w:val="both"/>
      </w:pPr>
      <w:r>
        <w:t>жилого помещения: _________________</w:t>
      </w:r>
      <w:r>
        <w:t>________________________________________</w:t>
      </w:r>
    </w:p>
    <w:p w:rsidR="00000000" w:rsidRDefault="006F42F4">
      <w:pPr>
        <w:pStyle w:val="ConsPlusNonformat"/>
        <w:jc w:val="both"/>
      </w:pPr>
      <w:r>
        <w:lastRenderedPageBreak/>
        <w:t xml:space="preserve">    Фактический размер оплаты за жилое помещение (рублей в месяц): ________</w:t>
      </w:r>
    </w:p>
    <w:p w:rsidR="00000000" w:rsidRDefault="006F42F4">
      <w:pPr>
        <w:pStyle w:val="ConsPlusNonformat"/>
        <w:jc w:val="both"/>
      </w:pPr>
      <w:r>
        <w:t xml:space="preserve">    Дата  включения  погибшего  (умершего) гражданина, уволенного с военной</w:t>
      </w:r>
    </w:p>
    <w:p w:rsidR="00000000" w:rsidRDefault="006F42F4">
      <w:pPr>
        <w:pStyle w:val="ConsPlusNonformat"/>
        <w:jc w:val="both"/>
      </w:pPr>
      <w:r>
        <w:t>службы,  в реестр военнослужащих - граждан Российской Федерации</w:t>
      </w:r>
      <w:r>
        <w:t>, проходящих</w:t>
      </w:r>
    </w:p>
    <w:p w:rsidR="00000000" w:rsidRDefault="006F42F4">
      <w:pPr>
        <w:pStyle w:val="ConsPlusNonformat"/>
        <w:jc w:val="both"/>
      </w:pPr>
      <w:r>
        <w:t>военную  службу  по  контракту  в  Вооруженных  Силах Российской Федерации,</w:t>
      </w:r>
    </w:p>
    <w:p w:rsidR="00000000" w:rsidRDefault="006F42F4">
      <w:pPr>
        <w:pStyle w:val="ConsPlusNonformat"/>
        <w:jc w:val="both"/>
      </w:pPr>
      <w:r>
        <w:t>состоящих на учете нуждающихся в жилых помещениях: ________________________</w:t>
      </w:r>
    </w:p>
    <w:p w:rsidR="00000000" w:rsidRDefault="006F42F4">
      <w:pPr>
        <w:pStyle w:val="ConsPlusNonformat"/>
        <w:jc w:val="both"/>
      </w:pPr>
      <w:r>
        <w:t xml:space="preserve">    Обязуюсь   в   течение   пяти   рабочих   дней  сообщать  об  изменении</w:t>
      </w:r>
    </w:p>
    <w:p w:rsidR="00000000" w:rsidRDefault="006F42F4">
      <w:pPr>
        <w:pStyle w:val="ConsPlusNonformat"/>
        <w:jc w:val="both"/>
      </w:pPr>
      <w:r>
        <w:t>представляемых  сведений, а также о прекращении действия права на получение</w:t>
      </w:r>
    </w:p>
    <w:p w:rsidR="00000000" w:rsidRDefault="006F42F4">
      <w:pPr>
        <w:pStyle w:val="ConsPlusNonformat"/>
        <w:jc w:val="both"/>
      </w:pPr>
      <w:r>
        <w:t>денежной компенсации или права на получение ее в повышенных размерах, в том</w:t>
      </w:r>
    </w:p>
    <w:p w:rsidR="00000000" w:rsidRDefault="006F42F4">
      <w:pPr>
        <w:pStyle w:val="ConsPlusNonformat"/>
        <w:jc w:val="both"/>
      </w:pPr>
      <w:r>
        <w:t>числе в случаях:</w:t>
      </w:r>
    </w:p>
    <w:p w:rsidR="00000000" w:rsidRDefault="006F42F4">
      <w:pPr>
        <w:pStyle w:val="ConsPlusNonformat"/>
        <w:jc w:val="both"/>
      </w:pPr>
      <w:r>
        <w:t xml:space="preserve">    изменения состава семьи;</w:t>
      </w:r>
    </w:p>
    <w:p w:rsidR="00000000" w:rsidRDefault="006F42F4">
      <w:pPr>
        <w:pStyle w:val="ConsPlusNonformat"/>
        <w:jc w:val="both"/>
      </w:pPr>
      <w:r>
        <w:t xml:space="preserve">    получения  членами  семьи, проходящими государственную</w:t>
      </w:r>
      <w:r>
        <w:t xml:space="preserve"> службу в органах</w:t>
      </w:r>
    </w:p>
    <w:p w:rsidR="00000000" w:rsidRDefault="006F42F4">
      <w:pPr>
        <w:pStyle w:val="ConsPlusNonformat"/>
        <w:jc w:val="both"/>
      </w:pPr>
      <w:r>
        <w:t>государственной  власти,  денежной  компенсации  за  наем  (поднаем)  жилых</w:t>
      </w:r>
    </w:p>
    <w:p w:rsidR="00000000" w:rsidRDefault="006F42F4">
      <w:pPr>
        <w:pStyle w:val="ConsPlusNonformat"/>
        <w:jc w:val="both"/>
      </w:pPr>
      <w:r>
        <w:t>помещений;</w:t>
      </w:r>
    </w:p>
    <w:p w:rsidR="00000000" w:rsidRDefault="006F42F4">
      <w:pPr>
        <w:pStyle w:val="ConsPlusNonformat"/>
        <w:jc w:val="both"/>
      </w:pPr>
      <w:r>
        <w:t xml:space="preserve">    предоставления жилого помещения специализированного жилищного фонда;</w:t>
      </w:r>
    </w:p>
    <w:p w:rsidR="00000000" w:rsidRDefault="006F42F4">
      <w:pPr>
        <w:pStyle w:val="ConsPlusNonformat"/>
        <w:jc w:val="both"/>
      </w:pPr>
      <w:r>
        <w:t xml:space="preserve">    предоставления  жилого  помещения  по  договору социального найма или в</w:t>
      </w:r>
    </w:p>
    <w:p w:rsidR="00000000" w:rsidRDefault="006F42F4">
      <w:pPr>
        <w:pStyle w:val="ConsPlusNonformat"/>
        <w:jc w:val="both"/>
      </w:pPr>
      <w:r>
        <w:t>со</w:t>
      </w:r>
      <w:r>
        <w:t>бственность бесплатно;</w:t>
      </w:r>
    </w:p>
    <w:p w:rsidR="00000000" w:rsidRDefault="006F42F4">
      <w:pPr>
        <w:pStyle w:val="ConsPlusNonformat"/>
        <w:jc w:val="both"/>
      </w:pPr>
      <w:r>
        <w:t xml:space="preserve">    перечисления   субсидии   для  приобретения  или  строительства  жилого</w:t>
      </w:r>
    </w:p>
    <w:p w:rsidR="00000000" w:rsidRDefault="006F42F4">
      <w:pPr>
        <w:pStyle w:val="ConsPlusNonformat"/>
        <w:jc w:val="both"/>
      </w:pPr>
      <w:r>
        <w:t>помещения  на  мой банковский счет, в том числе по государственным жилищным</w:t>
      </w:r>
    </w:p>
    <w:p w:rsidR="00000000" w:rsidRDefault="006F42F4">
      <w:pPr>
        <w:pStyle w:val="ConsPlusNonformat"/>
        <w:jc w:val="both"/>
      </w:pPr>
      <w:r>
        <w:t>сертификатам;</w:t>
      </w:r>
    </w:p>
    <w:p w:rsidR="00000000" w:rsidRDefault="006F42F4">
      <w:pPr>
        <w:pStyle w:val="ConsPlusNonformat"/>
        <w:jc w:val="both"/>
      </w:pPr>
      <w:r>
        <w:t xml:space="preserve">    получения  либо  приобретения  мною  и  (или) членами моей семь</w:t>
      </w:r>
      <w:r>
        <w:t>и жилого</w:t>
      </w:r>
    </w:p>
    <w:p w:rsidR="00000000" w:rsidRDefault="006F42F4">
      <w:pPr>
        <w:pStyle w:val="ConsPlusNonformat"/>
        <w:jc w:val="both"/>
      </w:pPr>
      <w:r>
        <w:t>помещения по иным основаниям в соответствии с федеральными законами и иными</w:t>
      </w:r>
    </w:p>
    <w:p w:rsidR="00000000" w:rsidRDefault="006F42F4">
      <w:pPr>
        <w:pStyle w:val="ConsPlusNonformat"/>
        <w:jc w:val="both"/>
      </w:pPr>
      <w:r>
        <w:t>нормативными правовыми актами Российской Федерации;</w:t>
      </w:r>
    </w:p>
    <w:p w:rsidR="00000000" w:rsidRDefault="006F42F4">
      <w:pPr>
        <w:pStyle w:val="ConsPlusNonformat"/>
        <w:jc w:val="both"/>
      </w:pPr>
      <w:r>
        <w:t xml:space="preserve">    наступления   иных   обстоятельств,   влияющих   на   выплату  денежной</w:t>
      </w:r>
    </w:p>
    <w:p w:rsidR="00000000" w:rsidRDefault="006F42F4">
      <w:pPr>
        <w:pStyle w:val="ConsPlusNonformat"/>
        <w:jc w:val="both"/>
      </w:pPr>
      <w:r>
        <w:t>компенсации либо ее выплату в измененных ра</w:t>
      </w:r>
      <w:r>
        <w:t>змерах.</w:t>
      </w:r>
    </w:p>
    <w:p w:rsidR="00000000" w:rsidRDefault="006F42F4">
      <w:pPr>
        <w:pStyle w:val="ConsPlusNonformat"/>
        <w:jc w:val="both"/>
      </w:pPr>
      <w:r>
        <w:t xml:space="preserve">    Я   и   члены   моей   семьи  согласны  на  обработку  и  использование</w:t>
      </w:r>
    </w:p>
    <w:p w:rsidR="00000000" w:rsidRDefault="006F42F4">
      <w:pPr>
        <w:pStyle w:val="ConsPlusNonformat"/>
        <w:jc w:val="both"/>
      </w:pPr>
      <w:r>
        <w:t>уполномоченным    органом   Министерства   обороны   Российской   Федерации</w:t>
      </w:r>
    </w:p>
    <w:p w:rsidR="00000000" w:rsidRDefault="006F42F4">
      <w:pPr>
        <w:pStyle w:val="ConsPlusNonformat"/>
        <w:jc w:val="both"/>
      </w:pPr>
      <w:r>
        <w:t>представленных  персональных  данных  в  целях  принятия  решений о выплате</w:t>
      </w:r>
    </w:p>
    <w:p w:rsidR="00000000" w:rsidRDefault="006F42F4">
      <w:pPr>
        <w:pStyle w:val="ConsPlusNonformat"/>
        <w:jc w:val="both"/>
      </w:pPr>
      <w:r>
        <w:t>денежной компенсации</w:t>
      </w:r>
      <w:r>
        <w:t>.</w:t>
      </w:r>
    </w:p>
    <w:p w:rsidR="00000000" w:rsidRDefault="006F42F4">
      <w:pPr>
        <w:pStyle w:val="ConsPlusNonformat"/>
        <w:jc w:val="both"/>
      </w:pPr>
    </w:p>
    <w:p w:rsidR="00000000" w:rsidRDefault="006F42F4">
      <w:pPr>
        <w:pStyle w:val="ConsPlusNonformat"/>
        <w:jc w:val="both"/>
      </w:pPr>
      <w:r>
        <w:t>_________________________________________</w:t>
      </w:r>
    </w:p>
    <w:p w:rsidR="00000000" w:rsidRDefault="006F42F4">
      <w:pPr>
        <w:pStyle w:val="ConsPlusNonformat"/>
        <w:jc w:val="both"/>
      </w:pPr>
      <w:r>
        <w:t>(подпись члена семьи погибшего (умершего)</w:t>
      </w:r>
    </w:p>
    <w:p w:rsidR="00000000" w:rsidRDefault="006F42F4">
      <w:pPr>
        <w:pStyle w:val="ConsPlusNonformat"/>
        <w:jc w:val="both"/>
      </w:pPr>
      <w:r>
        <w:t>гражданина, уволенного с военной службы)</w:t>
      </w:r>
    </w:p>
    <w:p w:rsidR="00000000" w:rsidRDefault="006F42F4">
      <w:pPr>
        <w:pStyle w:val="ConsPlusNonformat"/>
        <w:jc w:val="both"/>
      </w:pPr>
    </w:p>
    <w:p w:rsidR="00000000" w:rsidRDefault="006F42F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00000" w:rsidRDefault="006F42F4">
      <w:pPr>
        <w:pStyle w:val="ConsPlusNonformat"/>
        <w:jc w:val="both"/>
      </w:pPr>
      <w:r>
        <w:t xml:space="preserve">                                             (Ф.И.О. члена семьи погибшего</w:t>
      </w:r>
    </w:p>
    <w:p w:rsidR="00000000" w:rsidRDefault="006F42F4">
      <w:pPr>
        <w:pStyle w:val="ConsPlusNonformat"/>
        <w:jc w:val="both"/>
      </w:pPr>
      <w:r>
        <w:t xml:space="preserve">                                                (умершего) гражданина,</w:t>
      </w:r>
    </w:p>
    <w:p w:rsidR="00000000" w:rsidRDefault="006F42F4">
      <w:pPr>
        <w:pStyle w:val="ConsPlusNonformat"/>
        <w:jc w:val="both"/>
      </w:pPr>
      <w:r>
        <w:t xml:space="preserve">                                             уволенного с военной службы)</w:t>
      </w:r>
    </w:p>
    <w:p w:rsidR="00000000" w:rsidRDefault="006F42F4">
      <w:pPr>
        <w:pStyle w:val="ConsPlusNonformat"/>
        <w:jc w:val="both"/>
      </w:pPr>
    </w:p>
    <w:p w:rsidR="00000000" w:rsidRDefault="006F42F4">
      <w:pPr>
        <w:pStyle w:val="ConsPlusNonformat"/>
        <w:jc w:val="both"/>
      </w:pPr>
      <w:r>
        <w:t xml:space="preserve">    Я, ____________________________</w:t>
      </w:r>
      <w:r>
        <w:t>_______________________________________,</w:t>
      </w:r>
    </w:p>
    <w:p w:rsidR="00000000" w:rsidRDefault="006F42F4">
      <w:pPr>
        <w:pStyle w:val="ConsPlusNonformat"/>
        <w:jc w:val="both"/>
      </w:pPr>
      <w:r>
        <w:t xml:space="preserve">         (Ф.И.О. члена семьи погибшего (умершего) гражданина, уволенного</w:t>
      </w:r>
    </w:p>
    <w:p w:rsidR="00000000" w:rsidRDefault="006F42F4">
      <w:pPr>
        <w:pStyle w:val="ConsPlusNonformat"/>
        <w:jc w:val="both"/>
      </w:pPr>
      <w:r>
        <w:t xml:space="preserve">                             с военной службы)</w:t>
      </w:r>
    </w:p>
    <w:p w:rsidR="00000000" w:rsidRDefault="006F42F4">
      <w:pPr>
        <w:pStyle w:val="ConsPlusNonformat"/>
        <w:jc w:val="both"/>
      </w:pPr>
      <w:r>
        <w:t>подтверждаю   достоверность    сведений,    представленных    в   настоящем</w:t>
      </w:r>
    </w:p>
    <w:p w:rsidR="00000000" w:rsidRDefault="006F42F4">
      <w:pPr>
        <w:pStyle w:val="ConsPlusNonformat"/>
        <w:jc w:val="both"/>
      </w:pPr>
      <w:r>
        <w:t>заявлении   и  прил</w:t>
      </w:r>
      <w:r>
        <w:t>агаемых  документах.  Я  предупрежден  о  привлечении  к</w:t>
      </w:r>
    </w:p>
    <w:p w:rsidR="00000000" w:rsidRDefault="006F42F4">
      <w:pPr>
        <w:pStyle w:val="ConsPlusNonformat"/>
        <w:jc w:val="both"/>
      </w:pPr>
      <w:r>
        <w:t>ответственности  в  соответствии с законодательством Российской Федерации в</w:t>
      </w:r>
    </w:p>
    <w:p w:rsidR="00000000" w:rsidRDefault="006F42F4">
      <w:pPr>
        <w:pStyle w:val="ConsPlusNonformat"/>
        <w:jc w:val="both"/>
      </w:pPr>
      <w:r>
        <w:t>случае  выявления в представленных мною сведениях и документах, прилагаемых</w:t>
      </w:r>
    </w:p>
    <w:p w:rsidR="00000000" w:rsidRDefault="006F42F4">
      <w:pPr>
        <w:pStyle w:val="ConsPlusNonformat"/>
        <w:jc w:val="both"/>
      </w:pPr>
      <w:r>
        <w:t>к  заявлению,  данных,  не  соответствующих  де</w:t>
      </w:r>
      <w:r>
        <w:t>йствительности и послуживших</w:t>
      </w:r>
    </w:p>
    <w:p w:rsidR="00000000" w:rsidRDefault="006F42F4">
      <w:pPr>
        <w:pStyle w:val="ConsPlusNonformat"/>
        <w:jc w:val="both"/>
      </w:pPr>
      <w:r>
        <w:t>основанием  для  выплаты  мне  денежной компенсации за наем (поднаем) жилых</w:t>
      </w:r>
    </w:p>
    <w:p w:rsidR="00000000" w:rsidRDefault="006F42F4">
      <w:pPr>
        <w:pStyle w:val="ConsPlusNonformat"/>
        <w:jc w:val="both"/>
      </w:pPr>
      <w:r>
        <w:t>помещений.</w:t>
      </w:r>
    </w:p>
    <w:p w:rsidR="00000000" w:rsidRDefault="006F42F4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000000" w:rsidRDefault="006F42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6"/>
        <w:gridCol w:w="4989"/>
        <w:gridCol w:w="2981"/>
      </w:tblGrid>
      <w:tr w:rsidR="0000000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00000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</w:tr>
      <w:tr w:rsidR="0000000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</w:tr>
      <w:tr w:rsidR="0000000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F42F4">
            <w:pPr>
              <w:pStyle w:val="ConsPlusNormal"/>
            </w:pPr>
          </w:p>
        </w:tc>
      </w:tr>
    </w:tbl>
    <w:p w:rsidR="00000000" w:rsidRDefault="006F42F4">
      <w:pPr>
        <w:pStyle w:val="ConsPlusNormal"/>
        <w:jc w:val="both"/>
      </w:pPr>
    </w:p>
    <w:p w:rsidR="00000000" w:rsidRDefault="006F42F4">
      <w:pPr>
        <w:pStyle w:val="ConsPlusNonformat"/>
        <w:jc w:val="both"/>
      </w:pPr>
      <w:r>
        <w:t>_________________________________________</w:t>
      </w:r>
    </w:p>
    <w:p w:rsidR="00000000" w:rsidRDefault="006F42F4">
      <w:pPr>
        <w:pStyle w:val="ConsPlusNonformat"/>
        <w:jc w:val="both"/>
      </w:pPr>
      <w:r>
        <w:t>(подпись члена семьи погибшего (умершего)</w:t>
      </w:r>
    </w:p>
    <w:p w:rsidR="00000000" w:rsidRDefault="006F42F4">
      <w:pPr>
        <w:pStyle w:val="ConsPlusNonformat"/>
        <w:jc w:val="both"/>
      </w:pPr>
      <w:r>
        <w:t>гражданина, уволенного с военной службы)</w:t>
      </w:r>
    </w:p>
    <w:p w:rsidR="00000000" w:rsidRDefault="006F42F4">
      <w:pPr>
        <w:pStyle w:val="ConsPlusNonformat"/>
        <w:jc w:val="both"/>
      </w:pPr>
    </w:p>
    <w:p w:rsidR="00000000" w:rsidRDefault="006F42F4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00000" w:rsidRDefault="006F42F4">
      <w:pPr>
        <w:pStyle w:val="ConsPlusNonformat"/>
        <w:jc w:val="both"/>
      </w:pPr>
      <w:r>
        <w:t xml:space="preserve">                                             (Ф.И.О. ч</w:t>
      </w:r>
      <w:r>
        <w:t>лена семьи погибшего</w:t>
      </w:r>
    </w:p>
    <w:p w:rsidR="00000000" w:rsidRDefault="006F42F4">
      <w:pPr>
        <w:pStyle w:val="ConsPlusNonformat"/>
        <w:jc w:val="both"/>
      </w:pPr>
      <w:r>
        <w:t xml:space="preserve">                                                (умершего) гражданина,</w:t>
      </w:r>
    </w:p>
    <w:p w:rsidR="00000000" w:rsidRDefault="006F42F4">
      <w:pPr>
        <w:pStyle w:val="ConsPlusNonformat"/>
        <w:jc w:val="both"/>
      </w:pPr>
      <w:r>
        <w:t xml:space="preserve">                                             уволенного с военной службы)</w:t>
      </w:r>
    </w:p>
    <w:p w:rsidR="00000000" w:rsidRDefault="006F42F4">
      <w:pPr>
        <w:pStyle w:val="ConsPlusNonformat"/>
        <w:jc w:val="both"/>
      </w:pPr>
    </w:p>
    <w:p w:rsidR="00000000" w:rsidRDefault="006F42F4">
      <w:pPr>
        <w:pStyle w:val="ConsPlusNonformat"/>
        <w:jc w:val="both"/>
      </w:pPr>
      <w:r>
        <w:t>"__" ______________ 20__ г.</w:t>
      </w:r>
    </w:p>
    <w:p w:rsidR="00000000" w:rsidRDefault="006F42F4">
      <w:pPr>
        <w:pStyle w:val="ConsPlusNormal"/>
        <w:jc w:val="both"/>
      </w:pPr>
    </w:p>
    <w:p w:rsidR="00000000" w:rsidRDefault="006F42F4">
      <w:pPr>
        <w:pStyle w:val="ConsPlusNormal"/>
        <w:jc w:val="both"/>
      </w:pPr>
    </w:p>
    <w:p w:rsidR="006F42F4" w:rsidRDefault="006F42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F42F4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F4" w:rsidRDefault="006F42F4">
      <w:pPr>
        <w:spacing w:after="0" w:line="240" w:lineRule="auto"/>
      </w:pPr>
      <w:r>
        <w:separator/>
      </w:r>
    </w:p>
  </w:endnote>
  <w:endnote w:type="continuationSeparator" w:id="0">
    <w:p w:rsidR="006F42F4" w:rsidRDefault="006F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AA" w:rsidRDefault="00EA77A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AA" w:rsidRDefault="00EA77A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AA" w:rsidRDefault="00EA77A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F42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42F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42F4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42F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04207">
            <w:fldChar w:fldCharType="separate"/>
          </w:r>
          <w:r w:rsidR="00EA77AA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04207">
            <w:fldChar w:fldCharType="separate"/>
          </w:r>
          <w:r w:rsidR="00EA77AA">
            <w:rPr>
              <w:noProof/>
            </w:rPr>
            <w:t>17</w:t>
          </w:r>
          <w:r>
            <w:fldChar w:fldCharType="end"/>
          </w:r>
        </w:p>
      </w:tc>
    </w:tr>
  </w:tbl>
  <w:p w:rsidR="00000000" w:rsidRDefault="006F42F4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F42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42F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42F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42F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04207">
            <w:fldChar w:fldCharType="separate"/>
          </w:r>
          <w:r w:rsidR="00EA77AA">
            <w:rPr>
              <w:noProof/>
            </w:rPr>
            <w:t>12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04207">
            <w:fldChar w:fldCharType="separate"/>
          </w:r>
          <w:r w:rsidR="00EA77AA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6F42F4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F42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42F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42F4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42F4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04207">
            <w:fldChar w:fldCharType="separate"/>
          </w:r>
          <w:r w:rsidR="00EA77AA">
            <w:rPr>
              <w:noProof/>
            </w:rPr>
            <w:t>17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04207">
            <w:fldChar w:fldCharType="separate"/>
          </w:r>
          <w:r w:rsidR="00EA77AA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6F42F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F4" w:rsidRDefault="006F42F4">
      <w:pPr>
        <w:spacing w:after="0" w:line="240" w:lineRule="auto"/>
      </w:pPr>
      <w:r>
        <w:separator/>
      </w:r>
    </w:p>
  </w:footnote>
  <w:footnote w:type="continuationSeparator" w:id="0">
    <w:p w:rsidR="006F42F4" w:rsidRDefault="006F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AA" w:rsidRDefault="00EA77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AA" w:rsidRDefault="00EA77A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7AA" w:rsidRDefault="00EA77A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42F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Министра обороны РФ от 27.05.</w:t>
          </w:r>
          <w:r>
            <w:rPr>
              <w:sz w:val="16"/>
              <w:szCs w:val="16"/>
            </w:rPr>
            <w:t>2016 N 303</w:t>
          </w:r>
          <w:r>
            <w:rPr>
              <w:sz w:val="16"/>
              <w:szCs w:val="16"/>
            </w:rPr>
            <w:br/>
            <w:t>"Об организации в Вооруженных Силах Российской Федерации выплаты денежной...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42F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F42F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42F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6F42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F42F4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42F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Министр</w:t>
          </w:r>
          <w:r>
            <w:rPr>
              <w:sz w:val="16"/>
              <w:szCs w:val="16"/>
            </w:rPr>
            <w:t>а обороны РФ от 27.05.2016 N 303</w:t>
          </w:r>
          <w:r>
            <w:rPr>
              <w:sz w:val="16"/>
              <w:szCs w:val="16"/>
            </w:rPr>
            <w:br/>
            <w:t>"Об организации в Вооруженных Силах Российской Федерации выплаты денежной...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42F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F42F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42F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28.06.2017</w:t>
          </w:r>
        </w:p>
      </w:tc>
    </w:tr>
  </w:tbl>
  <w:p w:rsidR="00000000" w:rsidRDefault="006F42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F42F4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42F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Министра обороны РФ от 27.05.2016 N 303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организации в Вооруженных Силах Российской Федерации выплаты денежной...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42F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6F42F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F42F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28.06.2017</w:t>
          </w:r>
        </w:p>
      </w:tc>
    </w:tr>
  </w:tbl>
  <w:p w:rsidR="00000000" w:rsidRDefault="006F42F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F42F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07"/>
    <w:rsid w:val="006F42F4"/>
    <w:rsid w:val="00B04207"/>
    <w:rsid w:val="00EA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042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4207"/>
  </w:style>
  <w:style w:type="paragraph" w:styleId="a5">
    <w:name w:val="footer"/>
    <w:basedOn w:val="a"/>
    <w:link w:val="a6"/>
    <w:uiPriority w:val="99"/>
    <w:unhideWhenUsed/>
    <w:rsid w:val="00B042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7081</Words>
  <Characters>46812</Characters>
  <Application>Microsoft Office Word</Application>
  <DocSecurity>2</DocSecurity>
  <Lines>835</Lines>
  <Paragraphs>313</Paragraphs>
  <ScaleCrop>false</ScaleCrop>
  <Company/>
  <LinksUpToDate>false</LinksUpToDate>
  <CharactersWithSpaces>53580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2017-06-28T20:09:00Z</dcterms:created>
  <dcterms:modified xsi:type="dcterms:W3CDTF">2017-06-28T20:09:00Z</dcterms:modified>
</cp:coreProperties>
</file>